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3C3B" w:rsidRPr="00B56A17" w:rsidRDefault="002D4CA5" w:rsidP="002C58BA">
      <w:pPr>
        <w:overflowPunct w:val="0"/>
        <w:textAlignment w:val="baseline"/>
        <w:rPr>
          <w:rFonts w:asciiTheme="minorEastAsia" w:eastAsiaTheme="minorEastAsia" w:hAnsiTheme="minorEastAsia"/>
          <w:color w:val="000000"/>
          <w:spacing w:val="2"/>
          <w:kern w:val="0"/>
          <w:szCs w:val="21"/>
        </w:rPr>
      </w:pPr>
      <w:r w:rsidRPr="00B56A17">
        <w:rPr>
          <w:rFonts w:asciiTheme="minorEastAsia" w:eastAsiaTheme="minorEastAsia" w:hAnsiTheme="minorEastAsia" w:hint="eastAsia"/>
        </w:rPr>
        <w:t>別紙６</w:t>
      </w:r>
      <w:r w:rsidR="002C58BA" w:rsidRPr="00B56A17">
        <w:rPr>
          <w:rFonts w:asciiTheme="minorEastAsia" w:eastAsiaTheme="minorEastAsia" w:hAnsiTheme="minorEastAsia" w:hint="eastAsia"/>
        </w:rPr>
        <w:t>（様式第１号</w:t>
      </w:r>
      <w:r w:rsidR="0047360C" w:rsidRPr="00B56A17">
        <w:rPr>
          <w:rFonts w:asciiTheme="minorEastAsia" w:eastAsiaTheme="minorEastAsia" w:hAnsiTheme="minorEastAsia" w:hint="eastAsia"/>
        </w:rPr>
        <w:t>関係</w:t>
      </w:r>
      <w:r w:rsidR="002C58BA" w:rsidRPr="00B56A17">
        <w:rPr>
          <w:rFonts w:asciiTheme="minorEastAsia" w:eastAsiaTheme="minorEastAsia" w:hAnsiTheme="minorEastAsia" w:hint="eastAsia"/>
        </w:rPr>
        <w:t>）</w:t>
      </w:r>
    </w:p>
    <w:p w:rsidR="002C58BA" w:rsidRPr="00A26207" w:rsidRDefault="002C58BA" w:rsidP="002C58BA">
      <w:pPr>
        <w:overflowPunct w:val="0"/>
        <w:textAlignment w:val="baseline"/>
        <w:rPr>
          <w:rFonts w:asciiTheme="minorEastAsia" w:eastAsiaTheme="minorEastAsia" w:hAnsiTheme="minorEastAsia"/>
          <w:spacing w:val="2"/>
          <w:kern w:val="0"/>
          <w:szCs w:val="21"/>
        </w:rPr>
      </w:pPr>
    </w:p>
    <w:p w:rsidR="001E3C3B" w:rsidRPr="00A26207" w:rsidRDefault="00C352E3" w:rsidP="001E3C3B">
      <w:pPr>
        <w:overflowPunct w:val="0"/>
        <w:jc w:val="center"/>
        <w:textAlignment w:val="baseline"/>
        <w:rPr>
          <w:rFonts w:asciiTheme="minorEastAsia" w:eastAsiaTheme="minorEastAsia" w:hAnsiTheme="minorEastAsia"/>
          <w:spacing w:val="2"/>
          <w:kern w:val="0"/>
          <w:szCs w:val="21"/>
        </w:rPr>
      </w:pPr>
      <w:r w:rsidRPr="00A26207">
        <w:rPr>
          <w:rFonts w:asciiTheme="minorEastAsia" w:eastAsiaTheme="minorEastAsia" w:hAnsiTheme="minorEastAsia" w:cs="ＭＳ 明朝" w:hint="eastAsia"/>
          <w:spacing w:val="2"/>
          <w:kern w:val="0"/>
          <w:sz w:val="36"/>
          <w:szCs w:val="44"/>
        </w:rPr>
        <w:t>誓　　約　　書</w:t>
      </w:r>
    </w:p>
    <w:p w:rsidR="001E3C3B" w:rsidRPr="00A26207" w:rsidRDefault="00C352E3" w:rsidP="001E3C3B">
      <w:pPr>
        <w:overflowPunct w:val="0"/>
        <w:textAlignment w:val="baseline"/>
        <w:rPr>
          <w:rFonts w:asciiTheme="minorEastAsia" w:eastAsiaTheme="minorEastAsia" w:hAnsiTheme="minorEastAsia"/>
          <w:spacing w:val="2"/>
          <w:kern w:val="0"/>
          <w:szCs w:val="21"/>
        </w:rPr>
      </w:pPr>
      <w:r w:rsidRPr="00A26207">
        <w:rPr>
          <w:rFonts w:asciiTheme="minorEastAsia" w:eastAsiaTheme="minorEastAsia" w:hAnsiTheme="minorEastAsia" w:cs="ＭＳ 明朝" w:hint="eastAsia"/>
          <w:kern w:val="0"/>
          <w:szCs w:val="21"/>
        </w:rPr>
        <w:t xml:space="preserve">　</w:t>
      </w:r>
    </w:p>
    <w:p w:rsidR="001E3C3B" w:rsidRPr="00A26207" w:rsidRDefault="00682396" w:rsidP="001E3C3B">
      <w:pPr>
        <w:overflowPunct w:val="0"/>
        <w:jc w:val="right"/>
        <w:textAlignment w:val="baseline"/>
        <w:rPr>
          <w:rFonts w:asciiTheme="minorEastAsia" w:eastAsiaTheme="minorEastAsia" w:hAnsiTheme="minorEastAsia"/>
          <w:spacing w:val="2"/>
          <w:kern w:val="0"/>
          <w:szCs w:val="21"/>
        </w:rPr>
      </w:pPr>
      <w:r w:rsidRPr="00A26207">
        <w:rPr>
          <w:rFonts w:asciiTheme="minorEastAsia" w:eastAsiaTheme="minorEastAsia" w:hAnsiTheme="minorEastAsia" w:cs="ＭＳ 明朝" w:hint="eastAsia"/>
          <w:kern w:val="0"/>
          <w:szCs w:val="21"/>
        </w:rPr>
        <w:t>令和</w:t>
      </w:r>
      <w:r w:rsidR="00233ED3" w:rsidRPr="00A26207">
        <w:rPr>
          <w:rFonts w:asciiTheme="minorEastAsia" w:eastAsiaTheme="minorEastAsia" w:hAnsiTheme="minorEastAsia" w:cs="ＭＳ 明朝" w:hint="eastAsia"/>
          <w:kern w:val="0"/>
          <w:szCs w:val="21"/>
        </w:rPr>
        <w:t xml:space="preserve">　</w:t>
      </w:r>
      <w:r w:rsidR="00C352E3" w:rsidRPr="00A26207">
        <w:rPr>
          <w:rFonts w:asciiTheme="minorEastAsia" w:eastAsiaTheme="minorEastAsia" w:hAnsiTheme="minorEastAsia" w:cs="ＭＳ 明朝" w:hint="eastAsia"/>
          <w:kern w:val="0"/>
          <w:szCs w:val="21"/>
        </w:rPr>
        <w:t>年　　月　　日</w:t>
      </w:r>
    </w:p>
    <w:p w:rsidR="001E3C3B" w:rsidRPr="00A26207" w:rsidRDefault="001E3C3B" w:rsidP="001E3C3B">
      <w:pPr>
        <w:overflowPunct w:val="0"/>
        <w:textAlignment w:val="baseline"/>
        <w:rPr>
          <w:rFonts w:asciiTheme="minorEastAsia" w:eastAsiaTheme="minorEastAsia" w:hAnsiTheme="minorEastAsia"/>
          <w:spacing w:val="2"/>
          <w:kern w:val="0"/>
          <w:szCs w:val="21"/>
        </w:rPr>
      </w:pPr>
    </w:p>
    <w:p w:rsidR="001E3C3B" w:rsidRPr="00A26207" w:rsidRDefault="00ED53C0" w:rsidP="001E3C3B">
      <w:pPr>
        <w:overflowPunct w:val="0"/>
        <w:textAlignment w:val="baseline"/>
        <w:rPr>
          <w:rFonts w:asciiTheme="minorEastAsia" w:eastAsiaTheme="minorEastAsia" w:hAnsiTheme="minorEastAsia"/>
          <w:spacing w:val="2"/>
          <w:kern w:val="0"/>
          <w:szCs w:val="21"/>
        </w:rPr>
      </w:pPr>
      <w:r w:rsidRPr="00A26207">
        <w:rPr>
          <w:rFonts w:asciiTheme="minorEastAsia" w:eastAsiaTheme="minorEastAsia" w:hAnsiTheme="minorEastAsia" w:cs="ＭＳ 明朝" w:hint="eastAsia"/>
          <w:kern w:val="0"/>
          <w:szCs w:val="21"/>
        </w:rPr>
        <w:t>福岡県</w:t>
      </w:r>
      <w:r w:rsidR="0088249B" w:rsidRPr="00A26207">
        <w:rPr>
          <w:rFonts w:asciiTheme="minorEastAsia" w:eastAsiaTheme="minorEastAsia" w:hAnsiTheme="minorEastAsia" w:cs="ＭＳ 明朝" w:hint="eastAsia"/>
          <w:kern w:val="0"/>
          <w:szCs w:val="21"/>
        </w:rPr>
        <w:t>未来ITイニシアティブ理事長</w:t>
      </w:r>
      <w:r w:rsidR="00C352E3" w:rsidRPr="00A26207">
        <w:rPr>
          <w:rFonts w:asciiTheme="minorEastAsia" w:eastAsiaTheme="minorEastAsia" w:hAnsiTheme="minorEastAsia" w:cs="ＭＳ 明朝" w:hint="eastAsia"/>
          <w:kern w:val="0"/>
          <w:szCs w:val="21"/>
        </w:rPr>
        <w:t xml:space="preserve">　殿</w:t>
      </w:r>
    </w:p>
    <w:p w:rsidR="001E3C3B" w:rsidRPr="00A26207" w:rsidRDefault="001E3C3B" w:rsidP="001E3C3B">
      <w:pPr>
        <w:overflowPunct w:val="0"/>
        <w:textAlignment w:val="baseline"/>
        <w:rPr>
          <w:rFonts w:asciiTheme="minorEastAsia" w:eastAsiaTheme="minorEastAsia" w:hAnsiTheme="minorEastAsia"/>
          <w:spacing w:val="2"/>
          <w:kern w:val="0"/>
          <w:szCs w:val="21"/>
        </w:rPr>
      </w:pPr>
    </w:p>
    <w:p w:rsidR="001E3C3B" w:rsidRPr="00A26207" w:rsidRDefault="00C352E3" w:rsidP="001E3C3B">
      <w:pPr>
        <w:overflowPunct w:val="0"/>
        <w:ind w:left="4452" w:hanging="954"/>
        <w:textAlignment w:val="baseline"/>
        <w:rPr>
          <w:rFonts w:asciiTheme="minorEastAsia" w:eastAsiaTheme="minorEastAsia" w:hAnsiTheme="minorEastAsia"/>
          <w:spacing w:val="2"/>
          <w:kern w:val="0"/>
          <w:szCs w:val="21"/>
        </w:rPr>
      </w:pPr>
      <w:r w:rsidRPr="00A26207">
        <w:rPr>
          <w:rFonts w:asciiTheme="minorEastAsia" w:eastAsiaTheme="minorEastAsia" w:hAnsiTheme="minorEastAsia" w:cs="ＭＳ 明朝" w:hint="eastAsia"/>
          <w:kern w:val="0"/>
          <w:szCs w:val="21"/>
        </w:rPr>
        <w:t>住　　所</w:t>
      </w:r>
    </w:p>
    <w:p w:rsidR="001E3C3B" w:rsidRPr="00A26207" w:rsidRDefault="00C352E3" w:rsidP="001E3C3B">
      <w:pPr>
        <w:overflowPunct w:val="0"/>
        <w:ind w:left="4452" w:hanging="954"/>
        <w:textAlignment w:val="baseline"/>
        <w:rPr>
          <w:rFonts w:asciiTheme="minorEastAsia" w:eastAsiaTheme="minorEastAsia" w:hAnsiTheme="minorEastAsia"/>
          <w:spacing w:val="2"/>
          <w:kern w:val="0"/>
          <w:szCs w:val="21"/>
        </w:rPr>
      </w:pPr>
      <w:r w:rsidRPr="00A26207">
        <w:rPr>
          <w:rFonts w:asciiTheme="minorEastAsia" w:eastAsiaTheme="minorEastAsia" w:hAnsiTheme="minorEastAsia" w:cs="ＭＳ 明朝" w:hint="eastAsia"/>
          <w:kern w:val="0"/>
          <w:szCs w:val="21"/>
        </w:rPr>
        <w:t>氏名又は名称</w:t>
      </w:r>
    </w:p>
    <w:p w:rsidR="001E3C3B" w:rsidRPr="00A26207" w:rsidRDefault="00C352E3" w:rsidP="001E3C3B">
      <w:pPr>
        <w:overflowPunct w:val="0"/>
        <w:ind w:left="4452" w:hanging="954"/>
        <w:textAlignment w:val="baseline"/>
        <w:rPr>
          <w:rFonts w:asciiTheme="minorEastAsia" w:eastAsiaTheme="minorEastAsia" w:hAnsiTheme="minorEastAsia"/>
          <w:spacing w:val="2"/>
          <w:kern w:val="0"/>
          <w:szCs w:val="21"/>
        </w:rPr>
      </w:pPr>
      <w:r w:rsidRPr="00A26207">
        <w:rPr>
          <w:rFonts w:asciiTheme="minorEastAsia" w:eastAsiaTheme="minorEastAsia" w:hAnsiTheme="minorEastAsia" w:cs="ＭＳ 明朝" w:hint="eastAsia"/>
          <w:kern w:val="0"/>
          <w:szCs w:val="21"/>
        </w:rPr>
        <w:t>及び代表者名　　　　　　　　　　　　　印</w:t>
      </w:r>
    </w:p>
    <w:p w:rsidR="001E3C3B" w:rsidRPr="00A26207" w:rsidRDefault="001E3C3B" w:rsidP="001E3C3B">
      <w:pPr>
        <w:overflowPunct w:val="0"/>
        <w:textAlignment w:val="baseline"/>
        <w:rPr>
          <w:rFonts w:asciiTheme="minorEastAsia" w:eastAsiaTheme="minorEastAsia" w:hAnsiTheme="minorEastAsia"/>
          <w:spacing w:val="2"/>
          <w:kern w:val="0"/>
          <w:szCs w:val="21"/>
        </w:rPr>
      </w:pPr>
    </w:p>
    <w:p w:rsidR="009843EA" w:rsidRPr="00A26207" w:rsidRDefault="001E3C3B" w:rsidP="00B942CF">
      <w:pPr>
        <w:overflowPunct w:val="0"/>
        <w:textAlignment w:val="baseline"/>
        <w:rPr>
          <w:rFonts w:asciiTheme="minorEastAsia" w:eastAsiaTheme="minorEastAsia" w:hAnsiTheme="minorEastAsia" w:cs="ＭＳ 明朝"/>
          <w:kern w:val="0"/>
          <w:szCs w:val="21"/>
        </w:rPr>
      </w:pPr>
      <w:r w:rsidRPr="00A26207">
        <w:rPr>
          <w:rFonts w:asciiTheme="minorEastAsia" w:eastAsiaTheme="minorEastAsia" w:hAnsiTheme="minorEastAsia" w:cs="ＭＳ 明朝" w:hint="eastAsia"/>
          <w:kern w:val="0"/>
          <w:szCs w:val="21"/>
        </w:rPr>
        <w:t xml:space="preserve">　</w:t>
      </w:r>
      <w:r w:rsidR="009843EA" w:rsidRPr="00A26207">
        <w:rPr>
          <w:rFonts w:asciiTheme="minorEastAsia" w:eastAsiaTheme="minorEastAsia" w:hAnsiTheme="minorEastAsia" w:cs="ＭＳ 明朝" w:hint="eastAsia"/>
          <w:kern w:val="0"/>
          <w:szCs w:val="21"/>
        </w:rPr>
        <w:t>私は、</w:t>
      </w:r>
      <w:r w:rsidR="0088249B" w:rsidRPr="00A26207">
        <w:rPr>
          <w:rFonts w:asciiTheme="minorEastAsia" w:eastAsiaTheme="minorEastAsia" w:hAnsiTheme="minorEastAsia" w:cs="ＭＳ 明朝" w:hint="eastAsia"/>
          <w:kern w:val="0"/>
          <w:szCs w:val="21"/>
        </w:rPr>
        <w:t>福岡県未来ITイニシアティブ</w:t>
      </w:r>
      <w:r w:rsidR="009843EA" w:rsidRPr="00A26207">
        <w:rPr>
          <w:rFonts w:asciiTheme="minorEastAsia" w:eastAsiaTheme="minorEastAsia" w:hAnsiTheme="minorEastAsia" w:cs="ＭＳ 明朝" w:hint="eastAsia"/>
          <w:kern w:val="0"/>
          <w:szCs w:val="21"/>
        </w:rPr>
        <w:t>が行う</w:t>
      </w:r>
      <w:r w:rsidR="00F30B64" w:rsidRPr="00A26207">
        <w:rPr>
          <w:rFonts w:asciiTheme="minorEastAsia" w:eastAsiaTheme="minorEastAsia" w:hAnsiTheme="minorEastAsia" w:cs="ＭＳ 明朝" w:hint="eastAsia"/>
          <w:kern w:val="0"/>
          <w:szCs w:val="21"/>
        </w:rPr>
        <w:t>未来ＩＴ</w:t>
      </w:r>
      <w:r w:rsidR="009843EA" w:rsidRPr="00A26207">
        <w:rPr>
          <w:rFonts w:asciiTheme="minorEastAsia" w:eastAsiaTheme="minorEastAsia" w:hAnsiTheme="minorEastAsia" w:cs="ＭＳ 明朝" w:hint="eastAsia"/>
          <w:kern w:val="0"/>
          <w:szCs w:val="21"/>
        </w:rPr>
        <w:t>製品・サービス開発等支援事業に</w:t>
      </w:r>
      <w:r w:rsidR="00F4034B" w:rsidRPr="00A26207">
        <w:rPr>
          <w:rFonts w:asciiTheme="minorEastAsia" w:eastAsiaTheme="minorEastAsia" w:hAnsiTheme="minorEastAsia" w:cs="ＭＳ 明朝" w:hint="eastAsia"/>
          <w:kern w:val="0"/>
          <w:szCs w:val="21"/>
        </w:rPr>
        <w:t>応募</w:t>
      </w:r>
      <w:r w:rsidR="009843EA" w:rsidRPr="00A26207">
        <w:rPr>
          <w:rFonts w:asciiTheme="minorEastAsia" w:eastAsiaTheme="minorEastAsia" w:hAnsiTheme="minorEastAsia" w:cs="ＭＳ 明朝" w:hint="eastAsia"/>
          <w:kern w:val="0"/>
          <w:szCs w:val="21"/>
        </w:rPr>
        <w:t>するにあたり、</w:t>
      </w:r>
      <w:r w:rsidR="005F1363" w:rsidRPr="00A26207">
        <w:rPr>
          <w:rFonts w:asciiTheme="minorEastAsia" w:eastAsiaTheme="minorEastAsia" w:hAnsiTheme="minorEastAsia" w:cs="ＭＳ 明朝" w:hint="eastAsia"/>
          <w:kern w:val="0"/>
          <w:szCs w:val="21"/>
        </w:rPr>
        <w:t>応募者</w:t>
      </w:r>
      <w:r w:rsidR="009843EA" w:rsidRPr="00A26207">
        <w:rPr>
          <w:rFonts w:asciiTheme="minorEastAsia" w:eastAsiaTheme="minorEastAsia" w:hAnsiTheme="minorEastAsia" w:cs="ＭＳ 明朝" w:hint="eastAsia"/>
          <w:kern w:val="0"/>
          <w:szCs w:val="21"/>
        </w:rPr>
        <w:t>（コンソーシアムで事業を行う場合は、コンソーシアムを構成する構成員のすべて）が以下の各号にも該当しないことを誓約いたします。</w:t>
      </w:r>
    </w:p>
    <w:p w:rsidR="00B942CF" w:rsidRPr="00A26207" w:rsidRDefault="009843EA" w:rsidP="00B56A17">
      <w:pPr>
        <w:overflowPunct w:val="0"/>
        <w:ind w:firstLineChars="100" w:firstLine="212"/>
        <w:textAlignment w:val="baseline"/>
        <w:rPr>
          <w:rFonts w:asciiTheme="minorEastAsia" w:eastAsiaTheme="minorEastAsia" w:hAnsiTheme="minorEastAsia" w:cs="ＭＳ 明朝"/>
          <w:kern w:val="0"/>
          <w:szCs w:val="21"/>
        </w:rPr>
      </w:pPr>
      <w:r w:rsidRPr="00A26207">
        <w:rPr>
          <w:rFonts w:asciiTheme="minorEastAsia" w:eastAsiaTheme="minorEastAsia" w:hAnsiTheme="minorEastAsia" w:cs="ＭＳ 明朝"/>
          <w:kern w:val="0"/>
          <w:szCs w:val="21"/>
        </w:rPr>
        <w:t>なお、これらの事項に反する場合、交付を受けた補助金の返還を含め、福岡県</w:t>
      </w:r>
      <w:r w:rsidR="00F30B64" w:rsidRPr="00A26207">
        <w:rPr>
          <w:rFonts w:asciiTheme="minorEastAsia" w:eastAsiaTheme="minorEastAsia" w:hAnsiTheme="minorEastAsia" w:cs="ＭＳ 明朝"/>
          <w:kern w:val="0"/>
          <w:szCs w:val="21"/>
        </w:rPr>
        <w:t>未来ＩＴイニシアティブ</w:t>
      </w:r>
      <w:r w:rsidRPr="00A26207">
        <w:rPr>
          <w:rFonts w:asciiTheme="minorEastAsia" w:eastAsiaTheme="minorEastAsia" w:hAnsiTheme="minorEastAsia" w:cs="ＭＳ 明朝"/>
          <w:kern w:val="0"/>
          <w:szCs w:val="21"/>
        </w:rPr>
        <w:t>が行う一切の措置について異議の申し立てを行わず、その決定に従います。</w:t>
      </w:r>
    </w:p>
    <w:p w:rsidR="001E3C3B" w:rsidRPr="00A26207" w:rsidRDefault="00C352E3" w:rsidP="005F1363">
      <w:pPr>
        <w:overflowPunct w:val="0"/>
        <w:spacing w:line="336" w:lineRule="exact"/>
        <w:jc w:val="center"/>
        <w:textAlignment w:val="baseline"/>
        <w:rPr>
          <w:rFonts w:asciiTheme="minorEastAsia" w:eastAsiaTheme="minorEastAsia" w:hAnsiTheme="minorEastAsia"/>
          <w:spacing w:val="2"/>
          <w:kern w:val="0"/>
          <w:szCs w:val="21"/>
        </w:rPr>
      </w:pPr>
      <w:r w:rsidRPr="00A26207">
        <w:rPr>
          <w:rFonts w:asciiTheme="minorEastAsia" w:eastAsiaTheme="minorEastAsia" w:hAnsiTheme="minorEastAsia" w:cs="ＭＳ 明朝" w:hint="eastAsia"/>
          <w:kern w:val="0"/>
          <w:szCs w:val="21"/>
        </w:rPr>
        <w:t>記</w:t>
      </w:r>
    </w:p>
    <w:p w:rsidR="00F4034B" w:rsidRPr="00A26207" w:rsidRDefault="00F4034B" w:rsidP="001E3C3B">
      <w:pPr>
        <w:overflowPunct w:val="0"/>
        <w:spacing w:line="336" w:lineRule="exact"/>
        <w:textAlignment w:val="baseline"/>
        <w:rPr>
          <w:rFonts w:asciiTheme="minorEastAsia" w:eastAsiaTheme="minorEastAsia" w:hAnsiTheme="minorEastAsia"/>
          <w:spacing w:val="2"/>
          <w:kern w:val="0"/>
          <w:szCs w:val="21"/>
        </w:rPr>
      </w:pPr>
    </w:p>
    <w:p w:rsidR="005F1363" w:rsidRPr="00A26207" w:rsidRDefault="005F1363" w:rsidP="005F1363">
      <w:pPr>
        <w:overflowPunct w:val="0"/>
        <w:spacing w:line="336" w:lineRule="exact"/>
        <w:ind w:left="426" w:hangingChars="197" w:hanging="426"/>
        <w:textAlignment w:val="baseline"/>
        <w:rPr>
          <w:rFonts w:asciiTheme="minorEastAsia" w:eastAsiaTheme="minorEastAsia" w:hAnsiTheme="minorEastAsia"/>
          <w:spacing w:val="2"/>
          <w:kern w:val="0"/>
          <w:szCs w:val="21"/>
        </w:rPr>
      </w:pPr>
      <w:r w:rsidRPr="00A26207">
        <w:rPr>
          <w:rFonts w:asciiTheme="minorEastAsia" w:eastAsiaTheme="minorEastAsia" w:hAnsiTheme="minorEastAsia" w:hint="eastAsia"/>
          <w:spacing w:val="2"/>
          <w:kern w:val="0"/>
          <w:szCs w:val="21"/>
        </w:rPr>
        <w:t>（１）計画的又は常習的に暴力的不法行為等を行い、又は行うおそれがある組織（以下「暴力的組織」という。）であるとき。</w:t>
      </w:r>
    </w:p>
    <w:p w:rsidR="005F1363" w:rsidRPr="00A26207" w:rsidRDefault="005F1363" w:rsidP="005F1363">
      <w:pPr>
        <w:overflowPunct w:val="0"/>
        <w:spacing w:line="336" w:lineRule="exact"/>
        <w:ind w:left="566" w:hangingChars="262" w:hanging="566"/>
        <w:textAlignment w:val="baseline"/>
        <w:rPr>
          <w:rFonts w:asciiTheme="minorEastAsia" w:eastAsiaTheme="minorEastAsia" w:hAnsiTheme="minorEastAsia"/>
          <w:spacing w:val="2"/>
          <w:kern w:val="0"/>
          <w:szCs w:val="21"/>
        </w:rPr>
      </w:pPr>
      <w:r w:rsidRPr="00A26207">
        <w:rPr>
          <w:rFonts w:asciiTheme="minorEastAsia" w:eastAsiaTheme="minorEastAsia" w:hAnsiTheme="minorEastAsia" w:hint="eastAsia"/>
          <w:spacing w:val="2"/>
          <w:kern w:val="0"/>
          <w:szCs w:val="21"/>
        </w:rPr>
        <w:t>（２）役員等（個人である場合におけるその者、法人である場合におけるその法人の役員又は当該個人若しくは法人の経営に事実上参画している者をいう。以下同じ。）が、暴力的組織の構成員（構成員とみなされる場合を含む。以下「構成員等」という。）となっているとき。</w:t>
      </w:r>
    </w:p>
    <w:p w:rsidR="005F1363" w:rsidRPr="00A26207" w:rsidRDefault="005F1363" w:rsidP="005F1363">
      <w:pPr>
        <w:overflowPunct w:val="0"/>
        <w:spacing w:line="336" w:lineRule="exact"/>
        <w:textAlignment w:val="baseline"/>
        <w:rPr>
          <w:rFonts w:asciiTheme="minorEastAsia" w:eastAsiaTheme="minorEastAsia" w:hAnsiTheme="minorEastAsia"/>
          <w:spacing w:val="2"/>
          <w:kern w:val="0"/>
          <w:szCs w:val="21"/>
        </w:rPr>
      </w:pPr>
      <w:r w:rsidRPr="00A26207">
        <w:rPr>
          <w:rFonts w:asciiTheme="minorEastAsia" w:eastAsiaTheme="minorEastAsia" w:hAnsiTheme="minorEastAsia" w:hint="eastAsia"/>
          <w:spacing w:val="2"/>
          <w:kern w:val="0"/>
          <w:szCs w:val="21"/>
        </w:rPr>
        <w:t>（３）構成員等であることを知りながら、構成員等を雇用し、又は使用しているとき。</w:t>
      </w:r>
    </w:p>
    <w:p w:rsidR="005F1363" w:rsidRPr="00A26207" w:rsidRDefault="005F1363" w:rsidP="005F1363">
      <w:pPr>
        <w:overflowPunct w:val="0"/>
        <w:spacing w:line="336" w:lineRule="exact"/>
        <w:ind w:left="566" w:hangingChars="262" w:hanging="566"/>
        <w:textAlignment w:val="baseline"/>
        <w:rPr>
          <w:rFonts w:asciiTheme="minorEastAsia" w:eastAsiaTheme="minorEastAsia" w:hAnsiTheme="minorEastAsia"/>
          <w:spacing w:val="2"/>
          <w:kern w:val="0"/>
          <w:szCs w:val="21"/>
        </w:rPr>
      </w:pPr>
      <w:r w:rsidRPr="00A26207">
        <w:rPr>
          <w:rFonts w:asciiTheme="minorEastAsia" w:eastAsiaTheme="minorEastAsia" w:hAnsiTheme="minorEastAsia" w:hint="eastAsia"/>
          <w:spacing w:val="2"/>
          <w:kern w:val="0"/>
          <w:szCs w:val="21"/>
        </w:rPr>
        <w:t>（４）第１号又は第２号に該当するものであることを知りながら、そのものと下請契約</w:t>
      </w:r>
      <w:bookmarkStart w:id="0" w:name="_GoBack"/>
      <w:bookmarkEnd w:id="0"/>
      <w:r w:rsidRPr="00A26207">
        <w:rPr>
          <w:rFonts w:asciiTheme="minorEastAsia" w:eastAsiaTheme="minorEastAsia" w:hAnsiTheme="minorEastAsia" w:hint="eastAsia"/>
          <w:spacing w:val="2"/>
          <w:kern w:val="0"/>
          <w:szCs w:val="21"/>
        </w:rPr>
        <w:t>（一次及び二次下請以降全ての下請契約を含む。）又は資材、原材料の購入契約等を締結したとき。</w:t>
      </w:r>
    </w:p>
    <w:p w:rsidR="005F1363" w:rsidRPr="00A26207" w:rsidRDefault="005F1363" w:rsidP="005F1363">
      <w:pPr>
        <w:overflowPunct w:val="0"/>
        <w:spacing w:line="336" w:lineRule="exact"/>
        <w:ind w:left="566" w:hangingChars="262" w:hanging="566"/>
        <w:textAlignment w:val="baseline"/>
        <w:rPr>
          <w:rFonts w:asciiTheme="minorEastAsia" w:eastAsiaTheme="minorEastAsia" w:hAnsiTheme="minorEastAsia"/>
          <w:spacing w:val="2"/>
          <w:kern w:val="0"/>
          <w:szCs w:val="21"/>
        </w:rPr>
      </w:pPr>
      <w:r w:rsidRPr="00A26207">
        <w:rPr>
          <w:rFonts w:asciiTheme="minorEastAsia" w:eastAsiaTheme="minorEastAsia" w:hAnsiTheme="minorEastAsia" w:hint="eastAsia"/>
          <w:spacing w:val="2"/>
          <w:kern w:val="0"/>
          <w:szCs w:val="21"/>
        </w:rPr>
        <w:t>（５）自社、自己若しくは第三者の不正の利益を図る目的又は第三者に損害を与える目的をもって、暴力的組織又は構成員等を利用したとき。</w:t>
      </w:r>
    </w:p>
    <w:p w:rsidR="005F1363" w:rsidRPr="00A26207" w:rsidRDefault="005F1363" w:rsidP="005F1363">
      <w:pPr>
        <w:overflowPunct w:val="0"/>
        <w:spacing w:line="336" w:lineRule="exact"/>
        <w:textAlignment w:val="baseline"/>
        <w:rPr>
          <w:rFonts w:asciiTheme="minorEastAsia" w:eastAsiaTheme="minorEastAsia" w:hAnsiTheme="minorEastAsia"/>
          <w:spacing w:val="2"/>
          <w:kern w:val="0"/>
          <w:szCs w:val="21"/>
        </w:rPr>
      </w:pPr>
      <w:r w:rsidRPr="00A26207">
        <w:rPr>
          <w:rFonts w:asciiTheme="minorEastAsia" w:eastAsiaTheme="minorEastAsia" w:hAnsiTheme="minorEastAsia" w:hint="eastAsia"/>
          <w:spacing w:val="2"/>
          <w:kern w:val="0"/>
          <w:szCs w:val="21"/>
        </w:rPr>
        <w:t>（６）暴力的組織又は構成員等に経済上の利益又は便宜を供与したとき。</w:t>
      </w:r>
    </w:p>
    <w:p w:rsidR="005F1363" w:rsidRPr="00A26207" w:rsidRDefault="005F1363" w:rsidP="005F1363">
      <w:pPr>
        <w:overflowPunct w:val="0"/>
        <w:spacing w:line="336" w:lineRule="exact"/>
        <w:ind w:left="566" w:hangingChars="262" w:hanging="566"/>
        <w:textAlignment w:val="baseline"/>
        <w:rPr>
          <w:rFonts w:asciiTheme="minorEastAsia" w:eastAsiaTheme="minorEastAsia" w:hAnsiTheme="minorEastAsia"/>
          <w:spacing w:val="2"/>
          <w:kern w:val="0"/>
          <w:szCs w:val="21"/>
        </w:rPr>
      </w:pPr>
      <w:r w:rsidRPr="00A26207">
        <w:rPr>
          <w:rFonts w:asciiTheme="minorEastAsia" w:eastAsiaTheme="minorEastAsia" w:hAnsiTheme="minorEastAsia" w:hint="eastAsia"/>
          <w:spacing w:val="2"/>
          <w:kern w:val="0"/>
          <w:szCs w:val="21"/>
        </w:rPr>
        <w:t>（７）役員等又は使用人が、個人の私生活上において、自己若しくは第三者の不正の利益を図る目的若しくは第三者に損害を与える目的をもって、暴力的組織若しくは構成員等を利用したとき、又は暴力的組織若しくは構成員等に経済上の利益若しくは便宜を供与したとき。</w:t>
      </w:r>
    </w:p>
    <w:p w:rsidR="005F1363" w:rsidRPr="00A26207" w:rsidRDefault="005F1363" w:rsidP="005F1363">
      <w:pPr>
        <w:overflowPunct w:val="0"/>
        <w:spacing w:line="336" w:lineRule="exact"/>
        <w:ind w:left="566" w:hangingChars="262" w:hanging="566"/>
        <w:textAlignment w:val="baseline"/>
        <w:rPr>
          <w:rFonts w:asciiTheme="minorEastAsia" w:eastAsiaTheme="minorEastAsia" w:hAnsiTheme="minorEastAsia"/>
          <w:spacing w:val="2"/>
          <w:kern w:val="0"/>
          <w:szCs w:val="21"/>
        </w:rPr>
      </w:pPr>
      <w:r w:rsidRPr="00A26207">
        <w:rPr>
          <w:rFonts w:asciiTheme="minorEastAsia" w:eastAsiaTheme="minorEastAsia" w:hAnsiTheme="minorEastAsia" w:hint="eastAsia"/>
          <w:spacing w:val="2"/>
          <w:kern w:val="0"/>
          <w:szCs w:val="21"/>
        </w:rPr>
        <w:t>（８）役員等又は使用人が、暴力的組織又は構成員等と密接な交際を有し、又は社会的に非難される関係を有しているとき。</w:t>
      </w:r>
    </w:p>
    <w:p w:rsidR="005F1363" w:rsidRPr="00A26207" w:rsidRDefault="005F1363" w:rsidP="005F1363">
      <w:pPr>
        <w:overflowPunct w:val="0"/>
        <w:spacing w:line="336" w:lineRule="exact"/>
        <w:ind w:left="566" w:hangingChars="262" w:hanging="566"/>
        <w:textAlignment w:val="baseline"/>
        <w:rPr>
          <w:rFonts w:asciiTheme="minorEastAsia" w:eastAsiaTheme="minorEastAsia" w:hAnsiTheme="minorEastAsia"/>
          <w:spacing w:val="2"/>
          <w:kern w:val="0"/>
          <w:szCs w:val="21"/>
        </w:rPr>
      </w:pPr>
    </w:p>
    <w:p w:rsidR="001E3C3B" w:rsidRPr="00A26207" w:rsidRDefault="001E3C3B" w:rsidP="00B56A17">
      <w:pPr>
        <w:overflowPunct w:val="0"/>
        <w:spacing w:line="336" w:lineRule="exact"/>
        <w:textAlignment w:val="baseline"/>
        <w:rPr>
          <w:rFonts w:asciiTheme="minorEastAsia" w:eastAsiaTheme="minorEastAsia" w:hAnsiTheme="minorEastAsia"/>
          <w:spacing w:val="2"/>
          <w:kern w:val="0"/>
          <w:szCs w:val="21"/>
        </w:rPr>
        <w:sectPr w:rsidR="001E3C3B" w:rsidRPr="00A26207" w:rsidSect="001E3C3B">
          <w:pgSz w:w="11906" w:h="16838"/>
          <w:pgMar w:top="1700" w:right="1700" w:bottom="1418" w:left="1700" w:header="720" w:footer="720" w:gutter="0"/>
          <w:pgNumType w:start="1"/>
          <w:cols w:space="720"/>
          <w:noEndnote/>
          <w:docGrid w:type="linesAndChars" w:linePitch="291" w:charSpace="409"/>
        </w:sectPr>
      </w:pPr>
    </w:p>
    <w:p w:rsidR="001E3C3B" w:rsidRPr="00A26207" w:rsidRDefault="001E3C3B" w:rsidP="00B56A17">
      <w:pPr>
        <w:overflowPunct w:val="0"/>
        <w:spacing w:line="280" w:lineRule="exact"/>
        <w:textAlignment w:val="baseline"/>
        <w:rPr>
          <w:rFonts w:asciiTheme="minorEastAsia" w:eastAsiaTheme="minorEastAsia" w:hAnsiTheme="minorEastAsia" w:cs="ＭＳ 明朝"/>
          <w:kern w:val="0"/>
          <w:szCs w:val="21"/>
        </w:rPr>
      </w:pPr>
    </w:p>
    <w:sectPr w:rsidR="001E3C3B" w:rsidRPr="00A26207" w:rsidSect="00B942CF">
      <w:headerReference w:type="even" r:id="rId6"/>
      <w:headerReference w:type="default" r:id="rId7"/>
      <w:type w:val="continuous"/>
      <w:pgSz w:w="11906" w:h="16838" w:code="9"/>
      <w:pgMar w:top="851" w:right="851" w:bottom="851" w:left="851" w:header="624" w:footer="720" w:gutter="0"/>
      <w:cols w:space="720"/>
      <w:noEndnote/>
      <w:docGrid w:type="linesAndChars" w:linePitch="297" w:charSpace="-429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0E2F" w:rsidRDefault="005B0E2F">
      <w:r>
        <w:separator/>
      </w:r>
    </w:p>
  </w:endnote>
  <w:endnote w:type="continuationSeparator" w:id="0">
    <w:p w:rsidR="005B0E2F" w:rsidRDefault="005B0E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0E2F" w:rsidRDefault="005B0E2F">
      <w:r>
        <w:separator/>
      </w:r>
    </w:p>
  </w:footnote>
  <w:footnote w:type="continuationSeparator" w:id="0">
    <w:p w:rsidR="005B0E2F" w:rsidRDefault="005B0E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C3B" w:rsidRDefault="001E3C3B">
    <w:pPr>
      <w:jc w:val="center"/>
      <w:rPr>
        <w:rFonts w:ascii="ＭＳ 明朝"/>
        <w:spacing w:val="2"/>
      </w:rPr>
    </w:pPr>
  </w:p>
  <w:p w:rsidR="001E3C3B" w:rsidRDefault="001E3C3B">
    <w:pPr>
      <w:jc w:val="center"/>
      <w:rPr>
        <w:rFonts w:ascii="ＭＳ 明朝"/>
        <w:spacing w:val="2"/>
      </w:rPr>
    </w:pPr>
  </w:p>
  <w:p w:rsidR="001E3C3B" w:rsidRDefault="00C352E3">
    <w:pPr>
      <w:jc w:val="center"/>
      <w:rPr>
        <w:rFonts w:ascii="ＭＳ 明朝"/>
        <w:spacing w:val="2"/>
      </w:rPr>
    </w:pPr>
    <w:r>
      <w:rPr>
        <w:rFonts w:hint="eastAsia"/>
        <w:sz w:val="26"/>
        <w:szCs w:val="26"/>
      </w:rPr>
      <w:t>（裏）</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3C3B" w:rsidRDefault="001E3C3B">
    <w:pPr>
      <w:jc w:val="center"/>
      <w:rPr>
        <w:rFonts w:ascii="ＭＳ 明朝"/>
        <w:spacing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9"/>
  <w:drawingGridVerticalSpacing w:val="291"/>
  <w:displayHorizontalDrawingGridEvery w:val="0"/>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3C3B"/>
    <w:rsid w:val="0003658A"/>
    <w:rsid w:val="000431AD"/>
    <w:rsid w:val="000964F7"/>
    <w:rsid w:val="001121AD"/>
    <w:rsid w:val="00152DF9"/>
    <w:rsid w:val="001E3C3B"/>
    <w:rsid w:val="00233ED3"/>
    <w:rsid w:val="00242645"/>
    <w:rsid w:val="002C58BA"/>
    <w:rsid w:val="002D4CA5"/>
    <w:rsid w:val="00302E0F"/>
    <w:rsid w:val="00362E3A"/>
    <w:rsid w:val="0047360C"/>
    <w:rsid w:val="005B0E2F"/>
    <w:rsid w:val="005F1363"/>
    <w:rsid w:val="00682396"/>
    <w:rsid w:val="00784D3A"/>
    <w:rsid w:val="007D1058"/>
    <w:rsid w:val="00872713"/>
    <w:rsid w:val="0088249B"/>
    <w:rsid w:val="008C2741"/>
    <w:rsid w:val="009843EA"/>
    <w:rsid w:val="00A26207"/>
    <w:rsid w:val="00A61F93"/>
    <w:rsid w:val="00AB7B74"/>
    <w:rsid w:val="00B56A17"/>
    <w:rsid w:val="00B942CF"/>
    <w:rsid w:val="00BA6C9A"/>
    <w:rsid w:val="00BD6E09"/>
    <w:rsid w:val="00BE7C3B"/>
    <w:rsid w:val="00C352E3"/>
    <w:rsid w:val="00C85148"/>
    <w:rsid w:val="00C90661"/>
    <w:rsid w:val="00CC2C61"/>
    <w:rsid w:val="00D1771E"/>
    <w:rsid w:val="00D561D5"/>
    <w:rsid w:val="00E71F9B"/>
    <w:rsid w:val="00E821DA"/>
    <w:rsid w:val="00ED53C0"/>
    <w:rsid w:val="00F30B64"/>
    <w:rsid w:val="00F4034B"/>
    <w:rsid w:val="00F7258B"/>
    <w:rsid w:val="00F927ED"/>
    <w:rsid w:val="00FD2DA4"/>
    <w:rsid w:val="00FE333E"/>
    <w:rsid w:val="00FE34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5:chartTrackingRefBased/>
  <w15:docId w15:val="{25DDB196-568A-48E6-97B9-2D89E70D8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C85148"/>
    <w:pPr>
      <w:tabs>
        <w:tab w:val="center" w:pos="4252"/>
        <w:tab w:val="right" w:pos="8504"/>
      </w:tabs>
      <w:snapToGrid w:val="0"/>
    </w:pPr>
  </w:style>
  <w:style w:type="character" w:customStyle="1" w:styleId="a4">
    <w:name w:val="ヘッダー (文字)"/>
    <w:link w:val="a3"/>
    <w:rsid w:val="00C85148"/>
    <w:rPr>
      <w:kern w:val="2"/>
      <w:sz w:val="21"/>
      <w:szCs w:val="24"/>
    </w:rPr>
  </w:style>
  <w:style w:type="paragraph" w:styleId="a5">
    <w:name w:val="footer"/>
    <w:basedOn w:val="a"/>
    <w:link w:val="a6"/>
    <w:rsid w:val="00C85148"/>
    <w:pPr>
      <w:tabs>
        <w:tab w:val="center" w:pos="4252"/>
        <w:tab w:val="right" w:pos="8504"/>
      </w:tabs>
      <w:snapToGrid w:val="0"/>
    </w:pPr>
  </w:style>
  <w:style w:type="character" w:customStyle="1" w:styleId="a6">
    <w:name w:val="フッター (文字)"/>
    <w:link w:val="a5"/>
    <w:rsid w:val="00C85148"/>
    <w:rPr>
      <w:kern w:val="2"/>
      <w:sz w:val="21"/>
      <w:szCs w:val="24"/>
    </w:rPr>
  </w:style>
  <w:style w:type="paragraph" w:styleId="a7">
    <w:name w:val="Balloon Text"/>
    <w:basedOn w:val="a"/>
    <w:link w:val="a8"/>
    <w:rsid w:val="00682396"/>
    <w:rPr>
      <w:rFonts w:ascii="Arial" w:eastAsia="ＭＳ ゴシック" w:hAnsi="Arial"/>
      <w:sz w:val="18"/>
      <w:szCs w:val="18"/>
    </w:rPr>
  </w:style>
  <w:style w:type="character" w:customStyle="1" w:styleId="a8">
    <w:name w:val="吹き出し (文字)"/>
    <w:link w:val="a7"/>
    <w:rsid w:val="00682396"/>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826</Words>
  <Characters>56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cp:lastModifiedBy>Windows ユーザー</cp:lastModifiedBy>
  <cp:revision>9</cp:revision>
  <cp:lastPrinted>2024-03-08T07:06:00Z</cp:lastPrinted>
  <dcterms:created xsi:type="dcterms:W3CDTF">2024-03-10T21:03:00Z</dcterms:created>
  <dcterms:modified xsi:type="dcterms:W3CDTF">2025-06-07T01:38:00Z</dcterms:modified>
</cp:coreProperties>
</file>