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33AB"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1FF13316" wp14:editId="0341A245">
                <wp:simplePos x="0" y="0"/>
                <wp:positionH relativeFrom="margin">
                  <wp:posOffset>-59690</wp:posOffset>
                </wp:positionH>
                <wp:positionV relativeFrom="paragraph">
                  <wp:posOffset>80010</wp:posOffset>
                </wp:positionV>
                <wp:extent cx="606742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62000"/>
                        </a:xfrm>
                        <a:prstGeom prst="rect">
                          <a:avLst/>
                        </a:prstGeom>
                        <a:solidFill>
                          <a:srgbClr val="C00000"/>
                        </a:solidFill>
                        <a:ln w="9525">
                          <a:solidFill>
                            <a:srgbClr val="F42914"/>
                          </a:solidFill>
                          <a:miter lim="800000"/>
                          <a:headEnd/>
                          <a:tailEnd/>
                        </a:ln>
                      </wps:spPr>
                      <wps:txbx>
                        <w:txbxContent>
                          <w:p w14:paraId="7354BC31" w14:textId="1F5C64B8"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w:t>
                            </w:r>
                            <w:r w:rsidR="006B0BE8">
                              <w:rPr>
                                <w:rFonts w:ascii="ＭＳ Ｐゴシック" w:eastAsia="ＭＳ Ｐゴシック" w:hAnsi="ＭＳ Ｐゴシック"/>
                                <w:b/>
                                <w:color w:val="FFFFFF" w:themeColor="background1"/>
                                <w:sz w:val="36"/>
                                <w:szCs w:val="40"/>
                              </w:rPr>
                              <w:t>dgeTech+</w:t>
                            </w:r>
                            <w:r w:rsidR="006B0BE8">
                              <w:rPr>
                                <w:rFonts w:ascii="ＭＳ Ｐゴシック" w:eastAsia="ＭＳ Ｐゴシック" w:hAnsi="ＭＳ Ｐゴシック" w:hint="eastAsia"/>
                                <w:b/>
                                <w:color w:val="FFFFFF" w:themeColor="background1"/>
                                <w:sz w:val="36"/>
                                <w:szCs w:val="40"/>
                              </w:rPr>
                              <w:t>202</w:t>
                            </w:r>
                            <w:r w:rsidR="00E726CA">
                              <w:rPr>
                                <w:rFonts w:ascii="ＭＳ Ｐゴシック" w:eastAsia="ＭＳ Ｐゴシック" w:hAnsi="ＭＳ Ｐゴシック"/>
                                <w:b/>
                                <w:color w:val="FFFFFF" w:themeColor="background1"/>
                                <w:sz w:val="36"/>
                                <w:szCs w:val="40"/>
                              </w:rPr>
                              <w:t>3</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w:t>
                            </w:r>
                            <w:r w:rsidR="007D49E6">
                              <w:rPr>
                                <w:rFonts w:ascii="ＭＳ Ｐゴシック" w:eastAsia="ＭＳ Ｐゴシック" w:hAnsi="ＭＳ Ｐゴシック" w:hint="eastAsia"/>
                                <w:b/>
                                <w:color w:val="FFFFFF" w:themeColor="background1"/>
                                <w:sz w:val="36"/>
                                <w:szCs w:val="40"/>
                              </w:rPr>
                              <w:t>者</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F13316" id="_x0000_t202" coordsize="21600,21600" o:spt="202" path="m,l,21600r21600,l21600,xe">
                <v:stroke joinstyle="miter"/>
                <v:path gradientshapeok="t" o:connecttype="rect"/>
              </v:shapetype>
              <v:shape id="テキスト ボックス 2" o:spid="_x0000_s1026" type="#_x0000_t202" style="position:absolute;left:0;text-align:left;margin-left:-4.7pt;margin-top:6.3pt;width:477.7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" fillcolor="#c00000" strokecolor="#f42914">
                <v:textbox>
                  <w:txbxContent>
                    <w:p w14:paraId="7354BC31" w14:textId="1F5C64B8"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w:t>
                      </w:r>
                      <w:r w:rsidR="006B0BE8">
                        <w:rPr>
                          <w:rFonts w:ascii="ＭＳ Ｐゴシック" w:eastAsia="ＭＳ Ｐゴシック" w:hAnsi="ＭＳ Ｐゴシック"/>
                          <w:b/>
                          <w:color w:val="FFFFFF" w:themeColor="background1"/>
                          <w:sz w:val="36"/>
                          <w:szCs w:val="40"/>
                        </w:rPr>
                        <w:t>dgeTech+</w:t>
                      </w:r>
                      <w:r w:rsidR="006B0BE8">
                        <w:rPr>
                          <w:rFonts w:ascii="ＭＳ Ｐゴシック" w:eastAsia="ＭＳ Ｐゴシック" w:hAnsi="ＭＳ Ｐゴシック" w:hint="eastAsia"/>
                          <w:b/>
                          <w:color w:val="FFFFFF" w:themeColor="background1"/>
                          <w:sz w:val="36"/>
                          <w:szCs w:val="40"/>
                        </w:rPr>
                        <w:t>202</w:t>
                      </w:r>
                      <w:r w:rsidR="00E726CA">
                        <w:rPr>
                          <w:rFonts w:ascii="ＭＳ Ｐゴシック" w:eastAsia="ＭＳ Ｐゴシック" w:hAnsi="ＭＳ Ｐゴシック"/>
                          <w:b/>
                          <w:color w:val="FFFFFF" w:themeColor="background1"/>
                          <w:sz w:val="36"/>
                          <w:szCs w:val="40"/>
                        </w:rPr>
                        <w:t>3</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w:t>
                      </w:r>
                      <w:r w:rsidR="007D49E6">
                        <w:rPr>
                          <w:rFonts w:ascii="ＭＳ Ｐゴシック" w:eastAsia="ＭＳ Ｐゴシック" w:hAnsi="ＭＳ Ｐゴシック" w:hint="eastAsia"/>
                          <w:b/>
                          <w:color w:val="FFFFFF" w:themeColor="background1"/>
                          <w:sz w:val="36"/>
                          <w:szCs w:val="40"/>
                        </w:rPr>
                        <w:t>者</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v:textbox>
                <w10:wrap anchorx="margin"/>
              </v:shape>
            </w:pict>
          </mc:Fallback>
        </mc:AlternateContent>
      </w:r>
    </w:p>
    <w:p w14:paraId="2494D847" w14:textId="77777777" w:rsidR="00000238" w:rsidRPr="00CA2F17" w:rsidRDefault="00000238">
      <w:pPr>
        <w:rPr>
          <w:rFonts w:ascii="HG丸ｺﾞｼｯｸM-PRO" w:eastAsia="HG丸ｺﾞｼｯｸM-PRO" w:hAnsi="HG丸ｺﾞｼｯｸM-PRO"/>
        </w:rPr>
      </w:pPr>
    </w:p>
    <w:p w14:paraId="7D39D542" w14:textId="77777777" w:rsidR="00DA6B28" w:rsidRDefault="00DA6B28" w:rsidP="00607B92">
      <w:pPr>
        <w:rPr>
          <w:rFonts w:ascii="HG丸ｺﾞｼｯｸM-PRO" w:eastAsia="HG丸ｺﾞｼｯｸM-PRO" w:hAnsi="HG丸ｺﾞｼｯｸM-PRO"/>
          <w:sz w:val="24"/>
          <w:szCs w:val="24"/>
        </w:rPr>
      </w:pPr>
    </w:p>
    <w:p w14:paraId="2EB75165" w14:textId="77777777" w:rsidR="00607B92" w:rsidRDefault="00607B92" w:rsidP="00C2334A">
      <w:pPr>
        <w:spacing w:line="100" w:lineRule="exact"/>
        <w:rPr>
          <w:rFonts w:ascii="HG丸ｺﾞｼｯｸM-PRO" w:eastAsia="HG丸ｺﾞｼｯｸM-PRO" w:hAnsi="HG丸ｺﾞｼｯｸM-PRO"/>
          <w:sz w:val="24"/>
          <w:szCs w:val="24"/>
        </w:rPr>
      </w:pPr>
    </w:p>
    <w:p w14:paraId="49BA5274" w14:textId="77777777" w:rsidR="00C95CB7" w:rsidRDefault="00C95CB7" w:rsidP="00C2334A">
      <w:pPr>
        <w:spacing w:line="100" w:lineRule="exact"/>
        <w:rPr>
          <w:rFonts w:ascii="HG丸ｺﾞｼｯｸM-PRO" w:eastAsia="HG丸ｺﾞｼｯｸM-PRO" w:hAnsi="HG丸ｺﾞｼｯｸM-PRO"/>
          <w:sz w:val="24"/>
          <w:szCs w:val="24"/>
        </w:rPr>
      </w:pPr>
    </w:p>
    <w:p w14:paraId="0BF9FFEA" w14:textId="77777777" w:rsidR="00C95CB7" w:rsidRPr="00607B92" w:rsidRDefault="00C95CB7" w:rsidP="00C2334A">
      <w:pPr>
        <w:spacing w:line="100" w:lineRule="exact"/>
        <w:rPr>
          <w:rFonts w:ascii="HG丸ｺﾞｼｯｸM-PRO" w:eastAsia="HG丸ｺﾞｼｯｸM-PRO" w:hAnsi="HG丸ｺﾞｼｯｸM-PRO"/>
          <w:sz w:val="24"/>
          <w:szCs w:val="24"/>
        </w:rPr>
      </w:pPr>
    </w:p>
    <w:p w14:paraId="10DB6A56" w14:textId="77777777" w:rsidR="007A626C" w:rsidRDefault="009619B1"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福岡県</w:t>
      </w:r>
      <w:r w:rsidR="006F110C">
        <w:rPr>
          <w:rFonts w:ascii="ＭＳ Ｐ明朝" w:eastAsia="ＭＳ Ｐ明朝" w:hAnsi="ＭＳ Ｐ明朝" w:hint="eastAsia"/>
          <w:sz w:val="24"/>
          <w:szCs w:val="24"/>
        </w:rPr>
        <w:t>Ruby・コンテンツビジネス振興会議</w:t>
      </w:r>
      <w:r w:rsidRPr="00CA1EB8">
        <w:rPr>
          <w:rFonts w:ascii="ＭＳ Ｐ明朝" w:eastAsia="ＭＳ Ｐ明朝" w:hAnsi="ＭＳ Ｐ明朝" w:hint="eastAsia"/>
          <w:sz w:val="24"/>
          <w:szCs w:val="24"/>
        </w:rPr>
        <w:t>では、</w:t>
      </w:r>
      <w:r w:rsidR="004B4492">
        <w:rPr>
          <w:rFonts w:ascii="ＭＳ Ｐ明朝" w:eastAsia="ＭＳ Ｐ明朝" w:hAnsi="ＭＳ Ｐ明朝" w:hint="eastAsia"/>
          <w:sz w:val="24"/>
          <w:szCs w:val="24"/>
        </w:rPr>
        <w:t>Ruby・</w:t>
      </w:r>
      <w:r w:rsidR="006F110C">
        <w:rPr>
          <w:rFonts w:ascii="ＭＳ Ｐ明朝" w:eastAsia="ＭＳ Ｐ明朝" w:hAnsi="ＭＳ Ｐ明朝" w:hint="eastAsia"/>
          <w:sz w:val="24"/>
          <w:szCs w:val="24"/>
        </w:rPr>
        <w:t>mruby</w:t>
      </w:r>
      <w:r w:rsidR="004B4492">
        <w:rPr>
          <w:rFonts w:ascii="ＭＳ Ｐ明朝" w:eastAsia="ＭＳ Ｐ明朝" w:hAnsi="ＭＳ Ｐ明朝" w:hint="eastAsia"/>
          <w:sz w:val="24"/>
          <w:szCs w:val="24"/>
        </w:rPr>
        <w:t>を中心としたIT関連産業の振興</w:t>
      </w:r>
      <w:r w:rsidR="007A626C">
        <w:rPr>
          <w:rFonts w:ascii="ＭＳ Ｐ明朝" w:eastAsia="ＭＳ Ｐ明朝" w:hAnsi="ＭＳ Ｐ明朝" w:hint="eastAsia"/>
          <w:sz w:val="24"/>
          <w:szCs w:val="24"/>
        </w:rPr>
        <w:t>に加え、</w:t>
      </w:r>
      <w:r w:rsidRPr="00CA1EB8">
        <w:rPr>
          <w:rFonts w:ascii="ＭＳ Ｐ明朝" w:eastAsia="ＭＳ Ｐ明朝" w:hAnsi="ＭＳ Ｐ明朝" w:hint="eastAsia"/>
          <w:sz w:val="24"/>
          <w:szCs w:val="24"/>
        </w:rPr>
        <w:t>IoT</w:t>
      </w:r>
      <w:r w:rsidR="004B4492">
        <w:rPr>
          <w:rFonts w:ascii="ＭＳ Ｐ明朝" w:eastAsia="ＭＳ Ｐ明朝" w:hAnsi="ＭＳ Ｐ明朝" w:hint="eastAsia"/>
          <w:sz w:val="24"/>
          <w:szCs w:val="24"/>
        </w:rPr>
        <w:t>を活用した県内産業の振興や</w:t>
      </w:r>
      <w:r w:rsidRPr="00CA1EB8">
        <w:rPr>
          <w:rFonts w:ascii="ＭＳ Ｐ明朝" w:eastAsia="ＭＳ Ｐ明朝" w:hAnsi="ＭＳ Ｐ明朝" w:hint="eastAsia"/>
          <w:sz w:val="24"/>
          <w:szCs w:val="24"/>
        </w:rPr>
        <w:t>地域</w:t>
      </w:r>
      <w:r w:rsidR="004B4492">
        <w:rPr>
          <w:rFonts w:ascii="ＭＳ Ｐ明朝" w:eastAsia="ＭＳ Ｐ明朝" w:hAnsi="ＭＳ Ｐ明朝" w:hint="eastAsia"/>
          <w:sz w:val="24"/>
          <w:szCs w:val="24"/>
        </w:rPr>
        <w:t>課題の解決に取り組んで</w:t>
      </w:r>
      <w:r w:rsidR="007A626C">
        <w:rPr>
          <w:rFonts w:ascii="ＭＳ Ｐ明朝" w:eastAsia="ＭＳ Ｐ明朝" w:hAnsi="ＭＳ Ｐ明朝" w:hint="eastAsia"/>
          <w:sz w:val="24"/>
          <w:szCs w:val="24"/>
        </w:rPr>
        <w:t>います。</w:t>
      </w:r>
    </w:p>
    <w:p w14:paraId="4C8B0CCE" w14:textId="26683DBF" w:rsidR="009619B1"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この度、</w:t>
      </w:r>
      <w:r w:rsidR="004B4492">
        <w:rPr>
          <w:rFonts w:ascii="ＭＳ Ｐ明朝" w:eastAsia="ＭＳ Ｐ明朝" w:hAnsi="ＭＳ Ｐ明朝" w:hint="eastAsia"/>
          <w:sz w:val="24"/>
          <w:szCs w:val="24"/>
        </w:rPr>
        <w:t>県内企業の優れた製品・サービス</w:t>
      </w:r>
      <w:r>
        <w:rPr>
          <w:rFonts w:ascii="ＭＳ Ｐ明朝" w:eastAsia="ＭＳ Ｐ明朝" w:hAnsi="ＭＳ Ｐ明朝" w:hint="eastAsia"/>
          <w:sz w:val="24"/>
          <w:szCs w:val="24"/>
        </w:rPr>
        <w:t>や本県発の組み込み向けプログラミング言語mrubyの</w:t>
      </w:r>
      <w:r w:rsidR="004B4492">
        <w:rPr>
          <w:rFonts w:ascii="ＭＳ Ｐ明朝" w:eastAsia="ＭＳ Ｐ明朝" w:hAnsi="ＭＳ Ｐ明朝" w:hint="eastAsia"/>
          <w:sz w:val="24"/>
          <w:szCs w:val="24"/>
        </w:rPr>
        <w:t>普及</w:t>
      </w:r>
      <w:r>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促進するため、「</w:t>
      </w:r>
      <w:r w:rsidR="006B0BE8">
        <w:rPr>
          <w:rFonts w:ascii="ＭＳ Ｐ明朝" w:eastAsia="ＭＳ Ｐ明朝" w:hAnsi="ＭＳ Ｐ明朝" w:hint="eastAsia"/>
          <w:sz w:val="24"/>
          <w:szCs w:val="24"/>
        </w:rPr>
        <w:t>E</w:t>
      </w:r>
      <w:r w:rsidR="006B0BE8">
        <w:rPr>
          <w:rFonts w:ascii="ＭＳ Ｐ明朝" w:eastAsia="ＭＳ Ｐ明朝" w:hAnsi="ＭＳ Ｐ明朝"/>
          <w:sz w:val="24"/>
          <w:szCs w:val="24"/>
        </w:rPr>
        <w:t>dgeTech+</w:t>
      </w:r>
      <w:r w:rsidR="006B0BE8">
        <w:rPr>
          <w:rFonts w:ascii="ＭＳ Ｐ明朝" w:eastAsia="ＭＳ Ｐ明朝" w:hAnsi="ＭＳ Ｐ明朝" w:hint="eastAsia"/>
          <w:sz w:val="24"/>
          <w:szCs w:val="24"/>
        </w:rPr>
        <w:t>202</w:t>
      </w:r>
      <w:r w:rsidR="00E726CA">
        <w:rPr>
          <w:rFonts w:ascii="ＭＳ Ｐ明朝" w:eastAsia="ＭＳ Ｐ明朝" w:hAnsi="ＭＳ Ｐ明朝"/>
          <w:sz w:val="24"/>
          <w:szCs w:val="24"/>
        </w:rPr>
        <w:t>3</w:t>
      </w:r>
      <w:r w:rsidR="004B4492">
        <w:rPr>
          <w:rFonts w:ascii="ＭＳ Ｐ明朝" w:eastAsia="ＭＳ Ｐ明朝" w:hAnsi="ＭＳ Ｐ明朝" w:hint="eastAsia"/>
          <w:sz w:val="24"/>
          <w:szCs w:val="24"/>
        </w:rPr>
        <w:t>」への出展を実施します。</w:t>
      </w:r>
    </w:p>
    <w:p w14:paraId="425A99A9" w14:textId="024A731B" w:rsidR="006B0BE8" w:rsidRPr="00E726CA" w:rsidRDefault="00096FC5" w:rsidP="00E726CA">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県内</w:t>
      </w:r>
      <w:r w:rsidR="006F110C">
        <w:rPr>
          <w:rFonts w:ascii="ＭＳ Ｐ明朝" w:eastAsia="ＭＳ Ｐ明朝" w:hAnsi="ＭＳ Ｐ明朝" w:hint="eastAsia"/>
          <w:sz w:val="24"/>
          <w:szCs w:val="24"/>
        </w:rPr>
        <w:t>企業</w:t>
      </w:r>
      <w:r w:rsidR="003B62CC">
        <w:rPr>
          <w:rFonts w:ascii="ＭＳ Ｐ明朝" w:eastAsia="ＭＳ Ｐ明朝" w:hAnsi="ＭＳ Ｐ明朝" w:hint="eastAsia"/>
          <w:sz w:val="24"/>
          <w:szCs w:val="24"/>
        </w:rPr>
        <w:t>が開発した</w:t>
      </w:r>
      <w:r w:rsidR="00993DDC">
        <w:rPr>
          <w:rFonts w:ascii="ＭＳ Ｐ明朝" w:eastAsia="ＭＳ Ｐ明朝" w:hAnsi="ＭＳ Ｐ明朝" w:hint="eastAsia"/>
          <w:sz w:val="24"/>
          <w:szCs w:val="24"/>
        </w:rPr>
        <w:t>、</w:t>
      </w:r>
      <w:r w:rsidR="007A626C">
        <w:rPr>
          <w:rFonts w:ascii="ＭＳ Ｐ明朝" w:eastAsia="ＭＳ Ｐ明朝" w:hAnsi="ＭＳ Ｐ明朝" w:hint="eastAsia"/>
          <w:sz w:val="24"/>
          <w:szCs w:val="24"/>
        </w:rPr>
        <w:t>Ruby・</w:t>
      </w:r>
      <w:r w:rsidR="00993DDC">
        <w:rPr>
          <w:rFonts w:ascii="ＭＳ Ｐ明朝" w:eastAsia="ＭＳ Ｐ明朝" w:hAnsi="ＭＳ Ｐ明朝" w:hint="eastAsia"/>
          <w:sz w:val="24"/>
          <w:szCs w:val="24"/>
        </w:rPr>
        <w:t>mruby</w:t>
      </w:r>
      <w:r w:rsidR="007A626C">
        <w:rPr>
          <w:rFonts w:ascii="ＭＳ Ｐ明朝" w:eastAsia="ＭＳ Ｐ明朝" w:hAnsi="ＭＳ Ｐ明朝" w:hint="eastAsia"/>
          <w:sz w:val="24"/>
          <w:szCs w:val="24"/>
        </w:rPr>
        <w:t>や</w:t>
      </w:r>
      <w:r w:rsidR="003B62CC">
        <w:rPr>
          <w:rFonts w:ascii="ＭＳ Ｐ明朝" w:eastAsia="ＭＳ Ｐ明朝" w:hAnsi="ＭＳ Ｐ明朝" w:hint="eastAsia"/>
          <w:sz w:val="24"/>
          <w:szCs w:val="24"/>
        </w:rPr>
        <w:t>IoT</w:t>
      </w:r>
      <w:r w:rsidR="00993DDC">
        <w:rPr>
          <w:rFonts w:ascii="ＭＳ Ｐ明朝" w:eastAsia="ＭＳ Ｐ明朝" w:hAnsi="ＭＳ Ｐ明朝" w:hint="eastAsia"/>
          <w:sz w:val="24"/>
          <w:szCs w:val="24"/>
        </w:rPr>
        <w:t>を活用した</w:t>
      </w:r>
      <w:r w:rsidR="003B62CC">
        <w:rPr>
          <w:rFonts w:ascii="ＭＳ Ｐ明朝" w:eastAsia="ＭＳ Ｐ明朝" w:hAnsi="ＭＳ Ｐ明朝" w:hint="eastAsia"/>
          <w:sz w:val="24"/>
          <w:szCs w:val="24"/>
        </w:rPr>
        <w:t>製品・サービスのPR</w:t>
      </w:r>
      <w:r w:rsidR="007A626C">
        <w:rPr>
          <w:rFonts w:ascii="ＭＳ Ｐ明朝" w:eastAsia="ＭＳ Ｐ明朝" w:hAnsi="ＭＳ Ｐ明朝" w:hint="eastAsia"/>
          <w:sz w:val="24"/>
          <w:szCs w:val="24"/>
        </w:rPr>
        <w:t>をはじめ</w:t>
      </w:r>
      <w:r w:rsidR="003B62CC">
        <w:rPr>
          <w:rFonts w:ascii="ＭＳ Ｐ明朝" w:eastAsia="ＭＳ Ｐ明朝" w:hAnsi="ＭＳ Ｐ明朝" w:hint="eastAsia"/>
          <w:sz w:val="24"/>
          <w:szCs w:val="24"/>
        </w:rPr>
        <w:t>、</w:t>
      </w:r>
      <w:r w:rsidR="006F110C">
        <w:rPr>
          <w:rFonts w:ascii="ＭＳ Ｐ明朝" w:eastAsia="ＭＳ Ｐ明朝" w:hAnsi="ＭＳ Ｐ明朝" w:hint="eastAsia"/>
          <w:sz w:val="24"/>
          <w:szCs w:val="24"/>
        </w:rPr>
        <w:t>関連企業との</w:t>
      </w:r>
      <w:r w:rsidR="00524AD4">
        <w:rPr>
          <w:rFonts w:ascii="ＭＳ Ｐ明朝" w:eastAsia="ＭＳ Ｐ明朝" w:hAnsi="ＭＳ Ｐ明朝" w:hint="eastAsia"/>
          <w:sz w:val="24"/>
          <w:szCs w:val="24"/>
        </w:rPr>
        <w:t>交流・</w:t>
      </w:r>
      <w:r w:rsidR="004B4492">
        <w:rPr>
          <w:rFonts w:ascii="ＭＳ Ｐ明朝" w:eastAsia="ＭＳ Ｐ明朝" w:hAnsi="ＭＳ Ｐ明朝" w:hint="eastAsia"/>
          <w:sz w:val="24"/>
          <w:szCs w:val="24"/>
        </w:rPr>
        <w:t>ビジネス</w:t>
      </w:r>
      <w:r w:rsidR="00524AD4">
        <w:rPr>
          <w:rFonts w:ascii="ＭＳ Ｐ明朝" w:eastAsia="ＭＳ Ｐ明朝" w:hAnsi="ＭＳ Ｐ明朝" w:hint="eastAsia"/>
          <w:sz w:val="24"/>
          <w:szCs w:val="24"/>
        </w:rPr>
        <w:t>マッチング</w:t>
      </w:r>
      <w:r w:rsidR="00BF6DBF">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図る場として、</w:t>
      </w:r>
      <w:r w:rsidR="00524AD4">
        <w:rPr>
          <w:rFonts w:ascii="ＭＳ Ｐ明朝" w:eastAsia="ＭＳ Ｐ明朝" w:hAnsi="ＭＳ Ｐ明朝" w:hint="eastAsia"/>
          <w:sz w:val="24"/>
          <w:szCs w:val="24"/>
        </w:rPr>
        <w:t>自社の販路拡大や製品開発力の向上</w:t>
      </w:r>
      <w:r w:rsidR="007A626C">
        <w:rPr>
          <w:rFonts w:ascii="ＭＳ Ｐ明朝" w:eastAsia="ＭＳ Ｐ明朝" w:hAnsi="ＭＳ Ｐ明朝" w:hint="eastAsia"/>
          <w:sz w:val="24"/>
          <w:szCs w:val="24"/>
        </w:rPr>
        <w:t>等</w:t>
      </w:r>
      <w:r w:rsidR="00524AD4">
        <w:rPr>
          <w:rFonts w:ascii="ＭＳ Ｐ明朝" w:eastAsia="ＭＳ Ｐ明朝" w:hAnsi="ＭＳ Ｐ明朝" w:hint="eastAsia"/>
          <w:sz w:val="24"/>
          <w:szCs w:val="24"/>
        </w:rPr>
        <w:t>のためにご活用ください。</w:t>
      </w:r>
    </w:p>
    <w:p w14:paraId="2BD708BB" w14:textId="77777777" w:rsidR="006F110C" w:rsidRPr="00643897" w:rsidRDefault="006F110C" w:rsidP="00E67AE7">
      <w:pPr>
        <w:ind w:firstLineChars="100" w:firstLine="240"/>
        <w:rPr>
          <w:rFonts w:ascii="ＭＳ Ｐ明朝" w:eastAsia="ＭＳ Ｐ明朝" w:hAnsi="ＭＳ Ｐ明朝"/>
          <w:sz w:val="24"/>
          <w:szCs w:val="24"/>
        </w:rPr>
      </w:pPr>
    </w:p>
    <w:p w14:paraId="7376A6F4" w14:textId="77777777" w:rsidR="00FC75AD"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9619B1" w:rsidRPr="00E67AE7">
        <w:rPr>
          <w:rFonts w:ascii="ＭＳ Ｐゴシック" w:eastAsia="ＭＳ Ｐゴシック" w:hAnsi="ＭＳ Ｐゴシック" w:hint="eastAsia"/>
          <w:b/>
          <w:color w:val="C00000"/>
          <w:sz w:val="24"/>
          <w:szCs w:val="24"/>
        </w:rPr>
        <w:t>内</w:t>
      </w:r>
      <w:r w:rsidR="00CA1EB8" w:rsidRPr="00E67AE7">
        <w:rPr>
          <w:rFonts w:ascii="ＭＳ Ｐゴシック" w:eastAsia="ＭＳ Ｐゴシック" w:hAnsi="ＭＳ Ｐゴシック" w:hint="eastAsia"/>
          <w:b/>
          <w:color w:val="C00000"/>
          <w:sz w:val="24"/>
          <w:szCs w:val="24"/>
        </w:rPr>
        <w:t xml:space="preserve">　</w:t>
      </w:r>
      <w:r w:rsidR="009619B1" w:rsidRPr="00E67AE7">
        <w:rPr>
          <w:rFonts w:ascii="ＭＳ Ｐゴシック" w:eastAsia="ＭＳ Ｐゴシック" w:hAnsi="ＭＳ Ｐゴシック" w:hint="eastAsia"/>
          <w:b/>
          <w:color w:val="C00000"/>
          <w:sz w:val="24"/>
          <w:szCs w:val="24"/>
        </w:rPr>
        <w:t>容</w:t>
      </w:r>
      <w:r w:rsidRPr="00E67AE7">
        <w:rPr>
          <w:rFonts w:ascii="ＭＳ Ｐゴシック" w:eastAsia="ＭＳ Ｐゴシック" w:hAnsi="ＭＳ Ｐゴシック" w:hint="eastAsia"/>
          <w:b/>
          <w:color w:val="C00000"/>
          <w:sz w:val="24"/>
          <w:szCs w:val="24"/>
        </w:rPr>
        <w:t>】</w:t>
      </w:r>
    </w:p>
    <w:p w14:paraId="6DD56939" w14:textId="495BF3A4" w:rsidR="009619B1" w:rsidRDefault="00DB19F3" w:rsidP="006B0BE8">
      <w:pPr>
        <w:ind w:leftChars="200" w:left="425" w:hangingChars="2" w:hanging="5"/>
        <w:rPr>
          <w:rFonts w:ascii="ＭＳ Ｐ明朝" w:eastAsia="ＭＳ Ｐ明朝" w:hAnsi="ＭＳ Ｐ明朝"/>
          <w:sz w:val="24"/>
          <w:szCs w:val="24"/>
        </w:rPr>
      </w:pPr>
      <w:r w:rsidRPr="00DB19F3">
        <w:rPr>
          <w:rFonts w:asciiTheme="minorEastAsia" w:hAnsiTheme="minorEastAsia" w:hint="eastAsia"/>
          <w:sz w:val="24"/>
        </w:rPr>
        <w:t>「</w:t>
      </w:r>
      <w:r w:rsidR="005C6EDC">
        <w:rPr>
          <w:rFonts w:asciiTheme="minorEastAsia" w:hAnsiTheme="minorEastAsia" w:hint="eastAsia"/>
          <w:sz w:val="24"/>
        </w:rPr>
        <w:t>E</w:t>
      </w:r>
      <w:r w:rsidR="005C6EDC">
        <w:rPr>
          <w:rFonts w:asciiTheme="minorEastAsia" w:hAnsiTheme="minorEastAsia"/>
          <w:sz w:val="24"/>
        </w:rPr>
        <w:t>d</w:t>
      </w:r>
      <w:r w:rsidR="006B0BE8">
        <w:rPr>
          <w:rFonts w:asciiTheme="minorEastAsia" w:hAnsiTheme="minorEastAsia" w:hint="eastAsia"/>
          <w:sz w:val="24"/>
        </w:rPr>
        <w:t>geTech</w:t>
      </w:r>
      <w:r w:rsidR="00E726CA">
        <w:rPr>
          <w:rFonts w:asciiTheme="minorEastAsia" w:hAnsiTheme="minorEastAsia"/>
          <w:sz w:val="24"/>
        </w:rPr>
        <w:t>+2023</w:t>
      </w:r>
      <w:r w:rsidRPr="00DB19F3">
        <w:rPr>
          <w:rFonts w:asciiTheme="minorEastAsia" w:hAnsiTheme="minorEastAsia" w:hint="eastAsia"/>
          <w:sz w:val="24"/>
        </w:rPr>
        <w:t>」</w:t>
      </w:r>
      <w:r w:rsidR="009D672C">
        <w:rPr>
          <w:rFonts w:ascii="ＭＳ Ｐ明朝" w:eastAsia="ＭＳ Ｐ明朝" w:hAnsi="ＭＳ Ｐ明朝" w:hint="eastAsia"/>
          <w:sz w:val="24"/>
          <w:szCs w:val="24"/>
        </w:rPr>
        <w:t>の会場内に「フクオカ＆しまねmrubyパビリオン</w:t>
      </w:r>
      <w:r w:rsidR="009D672C" w:rsidRPr="009D672C">
        <w:rPr>
          <w:rFonts w:ascii="ＭＳ Ｐ明朝" w:eastAsia="ＭＳ Ｐ明朝" w:hAnsi="ＭＳ Ｐ明朝" w:hint="eastAsia"/>
          <w:sz w:val="18"/>
          <w:szCs w:val="18"/>
        </w:rPr>
        <w:t>（※）</w:t>
      </w:r>
      <w:r w:rsidR="009D672C">
        <w:rPr>
          <w:rFonts w:ascii="ＭＳ Ｐ明朝" w:eastAsia="ＭＳ Ｐ明朝" w:hAnsi="ＭＳ Ｐ明朝" w:hint="eastAsia"/>
          <w:sz w:val="24"/>
          <w:szCs w:val="24"/>
        </w:rPr>
        <w:t>」</w:t>
      </w:r>
      <w:r>
        <w:rPr>
          <w:rFonts w:ascii="ＭＳ Ｐ明朝" w:eastAsia="ＭＳ Ｐ明朝" w:hAnsi="ＭＳ Ｐ明朝" w:hint="eastAsia"/>
          <w:sz w:val="24"/>
          <w:szCs w:val="24"/>
        </w:rPr>
        <w:t>を設け、その中に出展者</w:t>
      </w:r>
      <w:r w:rsidR="00524AD4">
        <w:rPr>
          <w:rFonts w:ascii="ＭＳ Ｐ明朝" w:eastAsia="ＭＳ Ｐ明朝" w:hAnsi="ＭＳ Ｐ明朝" w:hint="eastAsia"/>
          <w:sz w:val="24"/>
          <w:szCs w:val="24"/>
        </w:rPr>
        <w:t>展示スペース</w:t>
      </w:r>
      <w:r w:rsidR="001C4F0A">
        <w:rPr>
          <w:rFonts w:ascii="ＭＳ Ｐ明朝" w:eastAsia="ＭＳ Ｐ明朝" w:hAnsi="ＭＳ Ｐ明朝" w:hint="eastAsia"/>
          <w:sz w:val="24"/>
          <w:szCs w:val="24"/>
        </w:rPr>
        <w:t>及び商談スペース</w:t>
      </w:r>
      <w:r w:rsidR="009619B1" w:rsidRPr="00CA1EB8">
        <w:rPr>
          <w:rFonts w:ascii="ＭＳ Ｐ明朝" w:eastAsia="ＭＳ Ｐ明朝" w:hAnsi="ＭＳ Ｐ明朝" w:hint="eastAsia"/>
          <w:sz w:val="24"/>
          <w:szCs w:val="24"/>
        </w:rPr>
        <w:t>を用意します。</w:t>
      </w:r>
    </w:p>
    <w:p w14:paraId="2F3299A8" w14:textId="77777777" w:rsidR="009D672C" w:rsidRPr="009D672C" w:rsidRDefault="009D672C" w:rsidP="00E67AE7">
      <w:pPr>
        <w:ind w:leftChars="100" w:left="1470" w:hangingChars="600" w:hanging="1260"/>
        <w:rPr>
          <w:rFonts w:ascii="ＭＳ Ｐ明朝" w:eastAsia="ＭＳ Ｐ明朝" w:hAnsi="ＭＳ Ｐ明朝"/>
          <w:szCs w:val="21"/>
        </w:rPr>
      </w:pPr>
      <w:r>
        <w:rPr>
          <w:rFonts w:ascii="ＭＳ Ｐ明朝" w:eastAsia="ＭＳ Ｐ明朝" w:hAnsi="ＭＳ Ｐ明朝" w:hint="eastAsia"/>
          <w:szCs w:val="21"/>
        </w:rPr>
        <w:t xml:space="preserve">　</w:t>
      </w:r>
      <w:r w:rsidRPr="009D672C">
        <w:rPr>
          <w:rFonts w:ascii="ＭＳ Ｐ明朝" w:eastAsia="ＭＳ Ｐ明朝" w:hAnsi="ＭＳ Ｐ明朝" w:hint="eastAsia"/>
          <w:szCs w:val="21"/>
        </w:rPr>
        <w:t>※</w:t>
      </w:r>
      <w:r w:rsidR="007A626C">
        <w:rPr>
          <w:rFonts w:ascii="ＭＳ Ｐ明朝" w:eastAsia="ＭＳ Ｐ明朝" w:hAnsi="ＭＳ Ｐ明朝" w:hint="eastAsia"/>
          <w:szCs w:val="21"/>
        </w:rPr>
        <w:t>福岡県および島根県の合同ブースとなります。</w:t>
      </w:r>
    </w:p>
    <w:p w14:paraId="433D95E0" w14:textId="77777777" w:rsidR="00CA1EB8"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日　時</w:t>
      </w:r>
      <w:r w:rsidR="009D672C" w:rsidRPr="00E67AE7">
        <w:rPr>
          <w:rFonts w:ascii="ＭＳ Ｐゴシック" w:eastAsia="ＭＳ Ｐゴシック" w:hAnsi="ＭＳ Ｐゴシック" w:hint="eastAsia"/>
          <w:b/>
          <w:color w:val="C00000"/>
          <w:sz w:val="24"/>
          <w:szCs w:val="24"/>
        </w:rPr>
        <w:t xml:space="preserve">　・　場　所</w:t>
      </w:r>
      <w:r w:rsidRPr="00E67AE7">
        <w:rPr>
          <w:rFonts w:ascii="ＭＳ Ｐゴシック" w:eastAsia="ＭＳ Ｐゴシック" w:hAnsi="ＭＳ Ｐゴシック" w:hint="eastAsia"/>
          <w:b/>
          <w:color w:val="C00000"/>
          <w:sz w:val="24"/>
          <w:szCs w:val="24"/>
        </w:rPr>
        <w:t>】</w:t>
      </w:r>
    </w:p>
    <w:p w14:paraId="4DA77AB6" w14:textId="2ED10678" w:rsidR="00DB19F3" w:rsidRDefault="009D672C" w:rsidP="0011053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日時：</w:t>
      </w:r>
      <w:r w:rsidR="00993DDC">
        <w:rPr>
          <w:rFonts w:ascii="ＭＳ Ｐ明朝" w:eastAsia="ＭＳ Ｐ明朝" w:hAnsi="ＭＳ Ｐ明朝" w:hint="eastAsia"/>
          <w:sz w:val="24"/>
          <w:szCs w:val="24"/>
        </w:rPr>
        <w:t xml:space="preserve">　</w:t>
      </w:r>
      <w:r w:rsidR="00E726CA">
        <w:rPr>
          <w:rFonts w:ascii="ＭＳ Ｐ明朝" w:eastAsia="ＭＳ Ｐ明朝" w:hAnsi="ＭＳ Ｐ明朝" w:hint="eastAsia"/>
          <w:sz w:val="24"/>
          <w:szCs w:val="24"/>
        </w:rPr>
        <w:t>令和５</w:t>
      </w:r>
      <w:r w:rsidR="006B0BE8">
        <w:rPr>
          <w:rFonts w:ascii="ＭＳ Ｐ明朝" w:eastAsia="ＭＳ Ｐ明朝" w:hAnsi="ＭＳ Ｐ明朝" w:hint="eastAsia"/>
          <w:sz w:val="24"/>
          <w:szCs w:val="24"/>
        </w:rPr>
        <w:t>年１１月１</w:t>
      </w:r>
      <w:r w:rsidR="00E726CA">
        <w:rPr>
          <w:rFonts w:ascii="ＭＳ Ｐ明朝" w:eastAsia="ＭＳ Ｐ明朝" w:hAnsi="ＭＳ Ｐ明朝" w:hint="eastAsia"/>
          <w:sz w:val="24"/>
          <w:szCs w:val="24"/>
        </w:rPr>
        <w:t>５</w:t>
      </w:r>
      <w:r w:rsidR="00CB5F8A">
        <w:rPr>
          <w:rFonts w:ascii="ＭＳ Ｐ明朝" w:eastAsia="ＭＳ Ｐ明朝" w:hAnsi="ＭＳ Ｐ明朝" w:hint="eastAsia"/>
          <w:sz w:val="24"/>
          <w:szCs w:val="24"/>
        </w:rPr>
        <w:t>日（水）～</w:t>
      </w:r>
      <w:r w:rsidR="006B0BE8">
        <w:rPr>
          <w:rFonts w:ascii="ＭＳ Ｐ明朝" w:eastAsia="ＭＳ Ｐ明朝" w:hAnsi="ＭＳ Ｐ明朝" w:hint="eastAsia"/>
          <w:sz w:val="24"/>
          <w:szCs w:val="24"/>
        </w:rPr>
        <w:t>１</w:t>
      </w:r>
      <w:r w:rsidR="00E726CA">
        <w:rPr>
          <w:rFonts w:ascii="ＭＳ Ｐ明朝" w:eastAsia="ＭＳ Ｐ明朝" w:hAnsi="ＭＳ Ｐ明朝" w:hint="eastAsia"/>
          <w:sz w:val="24"/>
          <w:szCs w:val="24"/>
        </w:rPr>
        <w:t>７</w:t>
      </w:r>
      <w:r w:rsidR="00DB19F3" w:rsidRPr="00DB19F3">
        <w:rPr>
          <w:rFonts w:ascii="ＭＳ Ｐ明朝" w:eastAsia="ＭＳ Ｐ明朝" w:hAnsi="ＭＳ Ｐ明朝" w:hint="eastAsia"/>
          <w:sz w:val="24"/>
          <w:szCs w:val="24"/>
        </w:rPr>
        <w:t>日（金）</w:t>
      </w:r>
      <w:r w:rsidR="00110532">
        <w:rPr>
          <w:rFonts w:ascii="ＭＳ Ｐ明朝" w:eastAsia="ＭＳ Ｐ明朝" w:hAnsi="ＭＳ Ｐ明朝" w:hint="eastAsia"/>
          <w:sz w:val="24"/>
          <w:szCs w:val="24"/>
        </w:rPr>
        <w:t xml:space="preserve">　</w:t>
      </w:r>
    </w:p>
    <w:p w14:paraId="2D1B6EBC" w14:textId="00997283" w:rsidR="009619B1" w:rsidRPr="00CA1EB8" w:rsidRDefault="009D672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場所：</w:t>
      </w:r>
      <w:r w:rsid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パシフィコ横浜展示ホール（横浜市西区みなとみらい1-1-1）</w:t>
      </w:r>
    </w:p>
    <w:p w14:paraId="1073FB3D" w14:textId="77777777" w:rsidR="00137A5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137A57" w:rsidRPr="00E67AE7">
        <w:rPr>
          <w:rFonts w:ascii="ＭＳ Ｐゴシック" w:eastAsia="ＭＳ Ｐゴシック" w:hAnsi="ＭＳ Ｐゴシック" w:hint="eastAsia"/>
          <w:b/>
          <w:color w:val="C00000"/>
          <w:sz w:val="24"/>
          <w:szCs w:val="24"/>
        </w:rPr>
        <w:t>展示スペースの仕様</w:t>
      </w:r>
      <w:r w:rsidRPr="00E67AE7">
        <w:rPr>
          <w:rFonts w:ascii="ＭＳ Ｐゴシック" w:eastAsia="ＭＳ Ｐゴシック" w:hAnsi="ＭＳ Ｐゴシック" w:hint="eastAsia"/>
          <w:b/>
          <w:color w:val="C00000"/>
          <w:sz w:val="24"/>
          <w:szCs w:val="24"/>
        </w:rPr>
        <w:t>】</w:t>
      </w:r>
    </w:p>
    <w:p w14:paraId="4C7A1DF0" w14:textId="635B5A3E" w:rsidR="007A626C" w:rsidRDefault="00E67AE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１小間</w:t>
      </w:r>
      <w:r w:rsidRPr="00E67AE7">
        <w:rPr>
          <w:rFonts w:ascii="ＭＳ Ｐ明朝" w:eastAsia="ＭＳ Ｐ明朝" w:hAnsi="ＭＳ Ｐ明朝" w:hint="eastAsia"/>
          <w:sz w:val="20"/>
          <w:szCs w:val="20"/>
        </w:rPr>
        <w:t xml:space="preserve">　【展示台（横990mm×縦700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×高さ900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）×1台＋製品・サービス紹介パネルA1（1枚）</w:t>
      </w:r>
      <w:r w:rsidR="009A37BE">
        <w:rPr>
          <w:rFonts w:ascii="ＭＳ Ｐ明朝" w:eastAsia="ＭＳ Ｐ明朝" w:hAnsi="ＭＳ Ｐ明朝" w:hint="eastAsia"/>
          <w:sz w:val="20"/>
          <w:szCs w:val="20"/>
        </w:rPr>
        <w:t>】</w:t>
      </w:r>
    </w:p>
    <w:p w14:paraId="03DB64AC" w14:textId="77777777" w:rsidR="00CA1EB8"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4F4977">
        <w:rPr>
          <w:rFonts w:ascii="ＭＳ Ｐ明朝" w:eastAsia="ＭＳ Ｐ明朝" w:hAnsi="ＭＳ Ｐ明朝" w:hint="eastAsia"/>
          <w:sz w:val="24"/>
          <w:szCs w:val="24"/>
        </w:rPr>
        <w:t>１社　１</w:t>
      </w:r>
      <w:r w:rsidR="005E2912" w:rsidRPr="00CA1EB8">
        <w:rPr>
          <w:rFonts w:ascii="ＭＳ Ｐ明朝" w:eastAsia="ＭＳ Ｐ明朝" w:hAnsi="ＭＳ Ｐ明朝" w:hint="eastAsia"/>
          <w:sz w:val="24"/>
          <w:szCs w:val="24"/>
        </w:rPr>
        <w:t>小間</w:t>
      </w:r>
      <w:r>
        <w:rPr>
          <w:rFonts w:ascii="ＭＳ Ｐ明朝" w:eastAsia="ＭＳ Ｐ明朝" w:hAnsi="ＭＳ Ｐ明朝" w:hint="eastAsia"/>
          <w:sz w:val="24"/>
          <w:szCs w:val="24"/>
        </w:rPr>
        <w:t>までの申し込みとします。</w:t>
      </w:r>
    </w:p>
    <w:p w14:paraId="12B1BDDB" w14:textId="77777777" w:rsidR="00C2334A" w:rsidRDefault="009D22FD"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※出展者が決定</w:t>
      </w:r>
      <w:r w:rsidR="00CA1EB8" w:rsidRPr="00CA1EB8">
        <w:rPr>
          <w:rFonts w:ascii="ＭＳ Ｐ明朝" w:eastAsia="ＭＳ Ｐ明朝" w:hAnsi="ＭＳ Ｐ明朝" w:hint="eastAsia"/>
          <w:sz w:val="24"/>
          <w:szCs w:val="24"/>
        </w:rPr>
        <w:t>次第、展示スペースなどの詳細についてご案内します。</w:t>
      </w:r>
    </w:p>
    <w:p w14:paraId="47CD23D8" w14:textId="7A7468E5" w:rsidR="00C2334A" w:rsidRDefault="004F4977" w:rsidP="00E67AE7">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展示台のほか</w:t>
      </w:r>
      <w:r w:rsidR="00E67AE7" w:rsidRPr="00CA1EB8">
        <w:rPr>
          <w:rFonts w:ascii="ＭＳ Ｐ明朝" w:eastAsia="ＭＳ Ｐ明朝" w:hAnsi="ＭＳ Ｐ明朝" w:hint="eastAsia"/>
          <w:sz w:val="24"/>
          <w:szCs w:val="24"/>
        </w:rPr>
        <w:t>、スポットラ</w:t>
      </w:r>
      <w:r w:rsidR="003342C8">
        <w:rPr>
          <w:rFonts w:ascii="ＭＳ Ｐ明朝" w:eastAsia="ＭＳ Ｐ明朝" w:hAnsi="ＭＳ Ｐ明朝" w:hint="eastAsia"/>
          <w:sz w:val="24"/>
          <w:szCs w:val="24"/>
        </w:rPr>
        <w:t>イト、電源</w:t>
      </w:r>
      <w:r w:rsidR="00E67AE7">
        <w:rPr>
          <w:rFonts w:ascii="ＭＳ Ｐ明朝" w:eastAsia="ＭＳ Ｐ明朝" w:hAnsi="ＭＳ Ｐ明朝" w:hint="eastAsia"/>
          <w:sz w:val="24"/>
          <w:szCs w:val="24"/>
        </w:rPr>
        <w:t>などの最低限必要な物品につい</w:t>
      </w:r>
      <w:r w:rsidR="00E67AE7" w:rsidRPr="00CA1EB8">
        <w:rPr>
          <w:rFonts w:ascii="ＭＳ Ｐ明朝" w:eastAsia="ＭＳ Ｐ明朝" w:hAnsi="ＭＳ Ｐ明朝" w:hint="eastAsia"/>
          <w:sz w:val="24"/>
          <w:szCs w:val="24"/>
        </w:rPr>
        <w:t>ては事務局で用意しますが、そ</w:t>
      </w:r>
      <w:r w:rsidR="00E67AE7">
        <w:rPr>
          <w:rFonts w:ascii="ＭＳ Ｐ明朝" w:eastAsia="ＭＳ Ｐ明朝" w:hAnsi="ＭＳ Ｐ明朝" w:hint="eastAsia"/>
          <w:sz w:val="24"/>
          <w:szCs w:val="24"/>
        </w:rPr>
        <w:t>れ以外の必要な物については、事務局に相談のうえ、各自でご準備いただきますようお願いします。</w:t>
      </w:r>
    </w:p>
    <w:p w14:paraId="23E4F288" w14:textId="77777777" w:rsidR="00E67AE7" w:rsidRDefault="00C2334A"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本イベントは販路拡大やビジネスマッチングを目的としているため、パネルや製品の展示</w:t>
      </w:r>
    </w:p>
    <w:p w14:paraId="213915D0"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だけではなく、開催期間中のスタッフ対応を可能な限りお願いします。ただし、緊急事態宣</w:t>
      </w:r>
    </w:p>
    <w:p w14:paraId="26068E34"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言やまん延防止等重点措置の発令等、新型コロナウイルス感染症の流行状況を鑑み、随</w:t>
      </w:r>
    </w:p>
    <w:p w14:paraId="648A18DC" w14:textId="46F3889D" w:rsidR="00E67AE7" w:rsidRPr="00CA1EB8" w:rsidRDefault="007D49E6"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時出展スタイル・方法については出展者</w:t>
      </w:r>
      <w:r w:rsidR="00E67AE7">
        <w:rPr>
          <w:rFonts w:ascii="ＭＳ Ｐ明朝" w:eastAsia="ＭＳ Ｐ明朝" w:hAnsi="ＭＳ Ｐ明朝" w:hint="eastAsia"/>
          <w:sz w:val="24"/>
          <w:szCs w:val="24"/>
        </w:rPr>
        <w:t>と協議して決定するものとします。</w:t>
      </w:r>
    </w:p>
    <w:p w14:paraId="20E8A410" w14:textId="4D6CB443" w:rsidR="00CA1EB8" w:rsidRPr="004749B3"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参加費</w:t>
      </w:r>
      <w:r w:rsidRPr="00E67AE7">
        <w:rPr>
          <w:rFonts w:ascii="ＭＳ Ｐゴシック" w:eastAsia="ＭＳ Ｐゴシック" w:hAnsi="ＭＳ Ｐゴシック" w:hint="eastAsia"/>
          <w:b/>
          <w:color w:val="C00000"/>
          <w:sz w:val="24"/>
          <w:szCs w:val="24"/>
        </w:rPr>
        <w:t>】</w:t>
      </w:r>
      <w:r w:rsidR="004F4977" w:rsidRPr="00982E14">
        <w:rPr>
          <w:rFonts w:ascii="ＭＳ Ｐ明朝" w:eastAsia="ＭＳ Ｐ明朝" w:hAnsi="ＭＳ Ｐ明朝" w:hint="eastAsia"/>
          <w:sz w:val="24"/>
          <w:szCs w:val="24"/>
        </w:rPr>
        <w:t>無料</w:t>
      </w:r>
      <w:r w:rsidR="003342C8">
        <w:rPr>
          <w:rFonts w:ascii="ＭＳ Ｐ明朝" w:eastAsia="ＭＳ Ｐ明朝" w:hAnsi="ＭＳ Ｐ明朝" w:hint="eastAsia"/>
          <w:sz w:val="24"/>
          <w:szCs w:val="24"/>
        </w:rPr>
        <w:t>（会場までの交通費や滞在費は企業負担となります）</w:t>
      </w:r>
    </w:p>
    <w:p w14:paraId="17EAC21F" w14:textId="77777777" w:rsidR="00CA1EB8"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参加要件</w:t>
      </w:r>
      <w:r w:rsidRPr="00E67AE7">
        <w:rPr>
          <w:rFonts w:ascii="ＭＳ Ｐゴシック" w:eastAsia="ＭＳ Ｐゴシック" w:hAnsi="ＭＳ Ｐゴシック" w:hint="eastAsia"/>
          <w:b/>
          <w:color w:val="C00000"/>
          <w:sz w:val="24"/>
          <w:szCs w:val="24"/>
        </w:rPr>
        <w:t>】</w:t>
      </w:r>
    </w:p>
    <w:p w14:paraId="2425DD9B" w14:textId="77777777" w:rsidR="00E67AE7" w:rsidRDefault="004F497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Ruby</w:t>
      </w:r>
      <w:r w:rsidR="00E67AE7">
        <w:rPr>
          <w:rFonts w:ascii="ＭＳ Ｐ明朝" w:eastAsia="ＭＳ Ｐ明朝" w:hAnsi="ＭＳ Ｐ明朝" w:hint="eastAsia"/>
          <w:sz w:val="24"/>
          <w:szCs w:val="24"/>
        </w:rPr>
        <w:t>・mruby</w:t>
      </w:r>
      <w:r>
        <w:rPr>
          <w:rFonts w:ascii="ＭＳ Ｐ明朝" w:eastAsia="ＭＳ Ｐ明朝" w:hAnsi="ＭＳ Ｐ明朝" w:hint="eastAsia"/>
          <w:sz w:val="24"/>
          <w:szCs w:val="24"/>
        </w:rPr>
        <w:t>や</w:t>
      </w:r>
      <w:r w:rsidR="00C70678" w:rsidRPr="00CA1EB8">
        <w:rPr>
          <w:rFonts w:ascii="ＭＳ Ｐ明朝" w:eastAsia="ＭＳ Ｐ明朝" w:hAnsi="ＭＳ Ｐ明朝" w:hint="eastAsia"/>
          <w:sz w:val="24"/>
          <w:szCs w:val="24"/>
        </w:rPr>
        <w:t>IoT</w:t>
      </w:r>
      <w:r w:rsidR="00733AC0" w:rsidRPr="00CA1EB8">
        <w:rPr>
          <w:rFonts w:ascii="ＭＳ Ｐ明朝" w:eastAsia="ＭＳ Ｐ明朝" w:hAnsi="ＭＳ Ｐ明朝" w:hint="eastAsia"/>
          <w:sz w:val="24"/>
          <w:szCs w:val="24"/>
        </w:rPr>
        <w:t>を活</w:t>
      </w:r>
      <w:r w:rsidR="006F110C">
        <w:rPr>
          <w:rFonts w:ascii="ＭＳ Ｐ明朝" w:eastAsia="ＭＳ Ｐ明朝" w:hAnsi="ＭＳ Ｐ明朝" w:hint="eastAsia"/>
          <w:sz w:val="24"/>
          <w:szCs w:val="24"/>
        </w:rPr>
        <w:t>用して、</w:t>
      </w:r>
      <w:r w:rsidR="00F2268C">
        <w:rPr>
          <w:rFonts w:ascii="ＭＳ Ｐ明朝" w:eastAsia="ＭＳ Ｐ明朝" w:hAnsi="ＭＳ Ｐ明朝" w:hint="eastAsia"/>
          <w:sz w:val="24"/>
          <w:szCs w:val="24"/>
        </w:rPr>
        <w:t>製品やサービスを開発している</w:t>
      </w:r>
      <w:r w:rsidR="00733AC0" w:rsidRPr="00CA1EB8">
        <w:rPr>
          <w:rFonts w:ascii="ＭＳ Ｐ明朝" w:eastAsia="ＭＳ Ｐ明朝" w:hAnsi="ＭＳ Ｐ明朝" w:hint="eastAsia"/>
          <w:sz w:val="24"/>
          <w:szCs w:val="24"/>
        </w:rPr>
        <w:t>企業で</w:t>
      </w:r>
      <w:r w:rsidR="00CA1EB8">
        <w:rPr>
          <w:rFonts w:ascii="ＭＳ Ｐ明朝" w:eastAsia="ＭＳ Ｐ明朝" w:hAnsi="ＭＳ Ｐ明朝" w:hint="eastAsia"/>
          <w:sz w:val="24"/>
          <w:szCs w:val="24"/>
        </w:rPr>
        <w:t>あり、</w:t>
      </w:r>
      <w:r w:rsidR="00733AC0" w:rsidRPr="00CA1EB8">
        <w:rPr>
          <w:rFonts w:ascii="ＭＳ Ｐ明朝" w:eastAsia="ＭＳ Ｐ明朝" w:hAnsi="ＭＳ Ｐ明朝" w:hint="eastAsia"/>
          <w:sz w:val="24"/>
          <w:szCs w:val="24"/>
        </w:rPr>
        <w:t>かつ</w:t>
      </w:r>
      <w:r w:rsidR="004749B3">
        <w:rPr>
          <w:rFonts w:ascii="ＭＳ Ｐ明朝" w:eastAsia="ＭＳ Ｐ明朝" w:hAnsi="ＭＳ Ｐ明朝" w:hint="eastAsia"/>
          <w:sz w:val="24"/>
          <w:szCs w:val="24"/>
        </w:rPr>
        <w:t>福岡</w:t>
      </w:r>
      <w:r w:rsidR="00733AC0" w:rsidRPr="00CA1EB8">
        <w:rPr>
          <w:rFonts w:ascii="ＭＳ Ｐ明朝" w:eastAsia="ＭＳ Ｐ明朝" w:hAnsi="ＭＳ Ｐ明朝" w:hint="eastAsia"/>
          <w:sz w:val="24"/>
          <w:szCs w:val="24"/>
        </w:rPr>
        <w:t>県内に</w:t>
      </w:r>
    </w:p>
    <w:p w14:paraId="5BB33B94" w14:textId="77777777" w:rsidR="006F110C" w:rsidRPr="00E67AE7" w:rsidRDefault="00733AC0"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研究、生産・活動拠点を有する企業（法人格を有していること）。</w:t>
      </w:r>
    </w:p>
    <w:p w14:paraId="0601866B" w14:textId="195986C5" w:rsid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F37014" w:rsidRPr="00E67AE7">
        <w:rPr>
          <w:rFonts w:ascii="ＭＳ Ｐゴシック" w:eastAsia="ＭＳ Ｐゴシック" w:hAnsi="ＭＳ Ｐゴシック" w:hint="eastAsia"/>
          <w:b/>
          <w:color w:val="C00000"/>
          <w:sz w:val="24"/>
          <w:szCs w:val="24"/>
        </w:rPr>
        <w:t>出展者数</w:t>
      </w:r>
      <w:r w:rsidRPr="00E67AE7">
        <w:rPr>
          <w:rFonts w:ascii="ＭＳ Ｐゴシック" w:eastAsia="ＭＳ Ｐゴシック" w:hAnsi="ＭＳ Ｐゴシック" w:hint="eastAsia"/>
          <w:b/>
          <w:color w:val="C00000"/>
          <w:sz w:val="24"/>
          <w:szCs w:val="24"/>
        </w:rPr>
        <w:t>】</w:t>
      </w:r>
      <w:r w:rsidR="003342C8">
        <w:rPr>
          <w:rFonts w:ascii="ＭＳ Ｐ明朝" w:eastAsia="ＭＳ Ｐ明朝" w:hAnsi="ＭＳ Ｐ明朝" w:hint="eastAsia"/>
          <w:sz w:val="24"/>
          <w:szCs w:val="24"/>
        </w:rPr>
        <w:t>２</w:t>
      </w:r>
      <w:r w:rsidR="00F37014" w:rsidRPr="00CA1EB8">
        <w:rPr>
          <w:rFonts w:ascii="ＭＳ Ｐ明朝" w:eastAsia="ＭＳ Ｐ明朝" w:hAnsi="ＭＳ Ｐ明朝" w:hint="eastAsia"/>
          <w:sz w:val="24"/>
          <w:szCs w:val="24"/>
        </w:rPr>
        <w:t>社程度</w:t>
      </w:r>
    </w:p>
    <w:p w14:paraId="038E6EB2" w14:textId="77777777" w:rsidR="005B532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345A6B" w:rsidRPr="00E67AE7">
        <w:rPr>
          <w:rFonts w:ascii="ＭＳ Ｐゴシック" w:eastAsia="ＭＳ Ｐゴシック" w:hAnsi="ＭＳ Ｐゴシック" w:hint="eastAsia"/>
          <w:b/>
          <w:color w:val="C00000"/>
          <w:sz w:val="24"/>
          <w:szCs w:val="24"/>
        </w:rPr>
        <w:t>出展者の決定</w:t>
      </w:r>
      <w:r w:rsidRPr="00E67AE7">
        <w:rPr>
          <w:rFonts w:ascii="ＭＳ Ｐゴシック" w:eastAsia="ＭＳ Ｐゴシック" w:hAnsi="ＭＳ Ｐゴシック" w:hint="eastAsia"/>
          <w:b/>
          <w:color w:val="C00000"/>
          <w:sz w:val="24"/>
          <w:szCs w:val="24"/>
        </w:rPr>
        <w:t>】</w:t>
      </w:r>
    </w:p>
    <w:p w14:paraId="0A396282" w14:textId="10A651BF" w:rsidR="005B5327" w:rsidRPr="005B5327" w:rsidRDefault="007D49E6" w:rsidP="00E67AE7">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事務局にて、出展者</w:t>
      </w:r>
      <w:r w:rsidR="006F110C">
        <w:rPr>
          <w:rFonts w:ascii="ＭＳ Ｐ明朝" w:eastAsia="ＭＳ Ｐ明朝" w:hAnsi="ＭＳ Ｐ明朝" w:hint="eastAsia"/>
          <w:sz w:val="24"/>
          <w:szCs w:val="24"/>
        </w:rPr>
        <w:t>を決定します。なお、審査結果（採否</w:t>
      </w:r>
      <w:r w:rsidR="005B5327">
        <w:rPr>
          <w:rFonts w:ascii="ＭＳ Ｐ明朝" w:eastAsia="ＭＳ Ｐ明朝" w:hAnsi="ＭＳ Ｐ明朝" w:hint="eastAsia"/>
          <w:sz w:val="24"/>
          <w:szCs w:val="24"/>
        </w:rPr>
        <w:t>）につい</w:t>
      </w:r>
      <w:r w:rsidR="003342C8">
        <w:rPr>
          <w:rFonts w:ascii="ＭＳ Ｐ明朝" w:eastAsia="ＭＳ Ｐ明朝" w:hAnsi="ＭＳ Ｐ明朝" w:hint="eastAsia"/>
          <w:sz w:val="24"/>
          <w:szCs w:val="24"/>
        </w:rPr>
        <w:t>ては、９月８</w:t>
      </w:r>
      <w:r w:rsidR="005B5327">
        <w:rPr>
          <w:rFonts w:ascii="ＭＳ Ｐ明朝" w:eastAsia="ＭＳ Ｐ明朝" w:hAnsi="ＭＳ Ｐ明朝" w:hint="eastAsia"/>
          <w:sz w:val="24"/>
          <w:szCs w:val="24"/>
        </w:rPr>
        <w:t>日（金）を目途に通知します。</w:t>
      </w:r>
    </w:p>
    <w:p w14:paraId="5684BF69" w14:textId="3BEF3235" w:rsidR="00CA2F17" w:rsidRP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6F110C" w:rsidRPr="00E67AE7">
        <w:rPr>
          <w:rFonts w:ascii="ＭＳ Ｐゴシック" w:eastAsia="ＭＳ Ｐゴシック" w:hAnsi="ＭＳ Ｐゴシック" w:hint="eastAsia"/>
          <w:b/>
          <w:color w:val="C00000"/>
          <w:sz w:val="24"/>
          <w:szCs w:val="24"/>
        </w:rPr>
        <w:t>申込</w:t>
      </w:r>
      <w:r w:rsidRPr="00E67AE7">
        <w:rPr>
          <w:rFonts w:ascii="ＭＳ Ｐゴシック" w:eastAsia="ＭＳ Ｐゴシック" w:hAnsi="ＭＳ Ｐゴシック" w:hint="eastAsia"/>
          <w:b/>
          <w:color w:val="C00000"/>
          <w:sz w:val="24"/>
          <w:szCs w:val="24"/>
        </w:rPr>
        <w:t>期限】</w:t>
      </w:r>
      <w:r w:rsidR="003342C8">
        <w:rPr>
          <w:rFonts w:ascii="ＭＳ Ｐ明朝" w:eastAsia="ＭＳ Ｐ明朝" w:hAnsi="ＭＳ Ｐ明朝" w:hint="eastAsia"/>
          <w:sz w:val="24"/>
          <w:szCs w:val="24"/>
        </w:rPr>
        <w:t>令和５年８月３１日（木</w:t>
      </w:r>
      <w:r w:rsidR="00DB19F3" w:rsidRPr="00DB19F3">
        <w:rPr>
          <w:rFonts w:ascii="ＭＳ Ｐ明朝" w:eastAsia="ＭＳ Ｐ明朝" w:hAnsi="ＭＳ Ｐ明朝" w:hint="eastAsia"/>
          <w:sz w:val="24"/>
          <w:szCs w:val="24"/>
        </w:rPr>
        <w:t xml:space="preserve">）１７時まで　</w:t>
      </w:r>
      <w:r w:rsidR="004749B3">
        <w:rPr>
          <w:rFonts w:ascii="ＭＳ Ｐ明朝" w:eastAsia="ＭＳ Ｐ明朝" w:hAnsi="ＭＳ Ｐ明朝" w:hint="eastAsia"/>
          <w:sz w:val="24"/>
          <w:szCs w:val="24"/>
        </w:rPr>
        <w:t xml:space="preserve">　</w:t>
      </w:r>
    </w:p>
    <w:p w14:paraId="3DB00319" w14:textId="77777777" w:rsidR="00CA1EB8" w:rsidRDefault="00E67AE7" w:rsidP="00E67AE7">
      <w:pPr>
        <w:rPr>
          <w:rFonts w:ascii="ＭＳ Ｐ明朝" w:eastAsia="ＭＳ Ｐ明朝" w:hAnsi="ＭＳ Ｐ明朝"/>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申込方法</w:t>
      </w:r>
      <w:r w:rsidRPr="00E67AE7">
        <w:rPr>
          <w:rFonts w:ascii="ＭＳ Ｐゴシック" w:eastAsia="ＭＳ Ｐゴシック" w:hAnsi="ＭＳ Ｐゴシック" w:hint="eastAsia"/>
          <w:b/>
          <w:color w:val="C00000"/>
          <w:sz w:val="24"/>
          <w:szCs w:val="24"/>
        </w:rPr>
        <w:t>】</w:t>
      </w:r>
      <w:r w:rsidR="004A3393" w:rsidRPr="00CA1EB8">
        <w:rPr>
          <w:rFonts w:ascii="ＭＳ Ｐ明朝" w:eastAsia="ＭＳ Ｐ明朝" w:hAnsi="ＭＳ Ｐ明朝" w:hint="eastAsia"/>
          <w:sz w:val="24"/>
          <w:szCs w:val="24"/>
        </w:rPr>
        <w:t>申込</w:t>
      </w:r>
      <w:r w:rsidR="003229C2">
        <w:rPr>
          <w:rFonts w:ascii="ＭＳ Ｐ明朝" w:eastAsia="ＭＳ Ｐ明朝" w:hAnsi="ＭＳ Ｐ明朝" w:hint="eastAsia"/>
          <w:sz w:val="24"/>
          <w:szCs w:val="24"/>
        </w:rPr>
        <w:t>フォーム</w:t>
      </w:r>
      <w:r w:rsidR="00F37014">
        <w:rPr>
          <w:rFonts w:ascii="ＭＳ Ｐ明朝" w:eastAsia="ＭＳ Ｐ明朝" w:hAnsi="ＭＳ Ｐ明朝" w:hint="eastAsia"/>
          <w:sz w:val="24"/>
          <w:szCs w:val="24"/>
        </w:rPr>
        <w:t>及び様式１</w:t>
      </w:r>
      <w:r w:rsidR="003229C2">
        <w:rPr>
          <w:rFonts w:ascii="ＭＳ Ｐ明朝" w:eastAsia="ＭＳ Ｐ明朝" w:hAnsi="ＭＳ Ｐ明朝" w:hint="eastAsia"/>
          <w:sz w:val="24"/>
          <w:szCs w:val="24"/>
        </w:rPr>
        <w:t>により、メールにて</w:t>
      </w:r>
      <w:r w:rsidR="004E5FF3" w:rsidRPr="00CA1EB8">
        <w:rPr>
          <w:rFonts w:ascii="ＭＳ Ｐ明朝" w:eastAsia="ＭＳ Ｐ明朝" w:hAnsi="ＭＳ Ｐ明朝" w:hint="eastAsia"/>
          <w:sz w:val="24"/>
          <w:szCs w:val="24"/>
        </w:rPr>
        <w:t>お</w:t>
      </w:r>
      <w:r w:rsidR="00721582" w:rsidRPr="00CA1EB8">
        <w:rPr>
          <w:rFonts w:ascii="ＭＳ Ｐ明朝" w:eastAsia="ＭＳ Ｐ明朝" w:hAnsi="ＭＳ Ｐ明朝" w:hint="eastAsia"/>
          <w:sz w:val="24"/>
          <w:szCs w:val="24"/>
        </w:rPr>
        <w:t>申込み</w:t>
      </w:r>
      <w:r w:rsidR="00CA1EB8">
        <w:rPr>
          <w:rFonts w:ascii="ＭＳ Ｐ明朝" w:eastAsia="ＭＳ Ｐ明朝" w:hAnsi="ＭＳ Ｐ明朝" w:hint="eastAsia"/>
          <w:sz w:val="24"/>
          <w:szCs w:val="24"/>
        </w:rPr>
        <w:t>下さい。</w:t>
      </w:r>
    </w:p>
    <w:p w14:paraId="2473BBC3" w14:textId="77777777" w:rsidR="00DA6B28" w:rsidRPr="00607B92" w:rsidRDefault="00A93B4F" w:rsidP="003F74AE">
      <w:pPr>
        <w:spacing w:line="100" w:lineRule="exact"/>
        <w:rPr>
          <w:rFonts w:ascii="HG丸ｺﾞｼｯｸM-PRO" w:eastAsia="HG丸ｺﾞｼｯｸM-PRO" w:hAnsi="HG丸ｺﾞｼｯｸM-PRO"/>
          <w:sz w:val="24"/>
          <w:szCs w:val="24"/>
        </w:rPr>
      </w:pPr>
      <w:r w:rsidRPr="00607B92">
        <w:rPr>
          <w:rFonts w:ascii="HG丸ｺﾞｼｯｸM-PRO" w:eastAsia="HG丸ｺﾞｼｯｸM-PRO" w:hAnsi="HG丸ｺﾞｼｯｸM-PRO"/>
          <w:noProof/>
          <w:sz w:val="24"/>
          <w:szCs w:val="24"/>
        </w:rPr>
        <w:lastRenderedPageBreak/>
        <mc:AlternateContent>
          <mc:Choice Requires="wps">
            <w:drawing>
              <wp:anchor distT="45720" distB="45720" distL="114300" distR="114300" simplePos="0" relativeHeight="251666432" behindDoc="0" locked="0" layoutInCell="1" allowOverlap="1" wp14:anchorId="07FAEB4A" wp14:editId="40212E88">
                <wp:simplePos x="0" y="0"/>
                <wp:positionH relativeFrom="margin">
                  <wp:align>center</wp:align>
                </wp:positionH>
                <wp:positionV relativeFrom="paragraph">
                  <wp:posOffset>91440</wp:posOffset>
                </wp:positionV>
                <wp:extent cx="6438900" cy="9525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52500"/>
                        </a:xfrm>
                        <a:prstGeom prst="rect">
                          <a:avLst/>
                        </a:prstGeom>
                        <a:solidFill>
                          <a:srgbClr val="C00000"/>
                        </a:solidFill>
                        <a:ln w="9525">
                          <a:solidFill>
                            <a:srgbClr val="C00000"/>
                          </a:solidFill>
                          <a:miter lim="800000"/>
                          <a:headEnd/>
                          <a:tailEnd/>
                        </a:ln>
                      </wps:spPr>
                      <wps:txbx>
                        <w:txbxContent>
                          <w:p w14:paraId="54144BDE" w14:textId="79DF79FF"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E726CA">
                              <w:rPr>
                                <w:rFonts w:ascii="ＭＳ Ｐゴシック" w:eastAsia="ＭＳ Ｐゴシック" w:hAnsi="ＭＳ Ｐゴシック"/>
                                <w:b/>
                                <w:color w:val="FFFFFF" w:themeColor="background1"/>
                                <w:sz w:val="36"/>
                                <w:szCs w:val="40"/>
                              </w:rPr>
                              <w:t>EdgeTech+2023</w:t>
                            </w:r>
                            <w:r w:rsidR="003F74AE">
                              <w:rPr>
                                <w:rFonts w:ascii="ＭＳ Ｐゴシック" w:eastAsia="ＭＳ Ｐゴシック" w:hAnsi="ＭＳ Ｐゴシック"/>
                                <w:b/>
                                <w:color w:val="FFFFFF" w:themeColor="background1"/>
                                <w:sz w:val="36"/>
                                <w:szCs w:val="40"/>
                              </w:rPr>
                              <w:t>」</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B4A" id="_x0000_s1027" type="#_x0000_t202" style="position:absolute;left:0;text-align:left;margin-left:0;margin-top:7.2pt;width:507pt;height: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" fillcolor="#c00000" strokecolor="#c00000">
                <v:textbox>
                  <w:txbxContent>
                    <w:p w14:paraId="54144BDE" w14:textId="79DF79FF"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E726CA">
                        <w:rPr>
                          <w:rFonts w:ascii="ＭＳ Ｐゴシック" w:eastAsia="ＭＳ Ｐゴシック" w:hAnsi="ＭＳ Ｐゴシック"/>
                          <w:b/>
                          <w:color w:val="FFFFFF" w:themeColor="background1"/>
                          <w:sz w:val="36"/>
                          <w:szCs w:val="40"/>
                        </w:rPr>
                        <w:t>EdgeTech+2023</w:t>
                      </w:r>
                      <w:bookmarkStart w:id="1" w:name="_GoBack"/>
                      <w:bookmarkEnd w:id="1"/>
                      <w:r w:rsidR="003F74AE">
                        <w:rPr>
                          <w:rFonts w:ascii="ＭＳ Ｐゴシック" w:eastAsia="ＭＳ Ｐゴシック" w:hAnsi="ＭＳ Ｐゴシック"/>
                          <w:b/>
                          <w:color w:val="FFFFFF" w:themeColor="background1"/>
                          <w:sz w:val="36"/>
                          <w:szCs w:val="40"/>
                        </w:rPr>
                        <w:t>」</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v:textbox>
                <w10:wrap type="square" anchorx="margin"/>
              </v:shape>
            </w:pict>
          </mc:Fallback>
        </mc:AlternateContent>
      </w:r>
    </w:p>
    <w:p w14:paraId="06F6EDFA" w14:textId="77777777" w:rsidR="004E5FF3" w:rsidRPr="00057881" w:rsidRDefault="00057881" w:rsidP="00DA6B28">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基本情報（会社・団体名、所属・役職、氏名、所在地、電話番号、メールアドレス）</w:t>
      </w:r>
      <w:r w:rsidR="00674F47" w:rsidRPr="00057881">
        <w:rPr>
          <w:rFonts w:ascii="ＭＳ Ｐ明朝" w:eastAsia="ＭＳ Ｐ明朝" w:hAnsi="ＭＳ Ｐ明朝" w:hint="eastAsia"/>
          <w:sz w:val="24"/>
          <w:szCs w:val="24"/>
        </w:rPr>
        <w:t>及び出展内容</w:t>
      </w:r>
      <w:r w:rsidR="001E11FF">
        <w:rPr>
          <w:rFonts w:ascii="ＭＳ Ｐ明朝" w:eastAsia="ＭＳ Ｐ明朝" w:hAnsi="ＭＳ Ｐ明朝" w:hint="eastAsia"/>
          <w:sz w:val="24"/>
          <w:szCs w:val="24"/>
        </w:rPr>
        <w:t>をご記入のうえ、締切日までに次の宛先へメール</w:t>
      </w:r>
      <w:r w:rsidR="00F2268C">
        <w:rPr>
          <w:rFonts w:ascii="ＭＳ Ｐ明朝" w:eastAsia="ＭＳ Ｐ明朝" w:hAnsi="ＭＳ Ｐ明朝" w:hint="eastAsia"/>
          <w:sz w:val="24"/>
          <w:szCs w:val="24"/>
        </w:rPr>
        <w:t>にて</w:t>
      </w:r>
      <w:r w:rsidR="00B8406C" w:rsidRPr="00057881">
        <w:rPr>
          <w:rFonts w:ascii="ＭＳ Ｐ明朝" w:eastAsia="ＭＳ Ｐ明朝" w:hAnsi="ＭＳ Ｐ明朝" w:hint="eastAsia"/>
          <w:sz w:val="24"/>
          <w:szCs w:val="24"/>
        </w:rPr>
        <w:t>お申込み下さい。</w:t>
      </w:r>
    </w:p>
    <w:p w14:paraId="4A1443E5" w14:textId="77777777" w:rsidR="00B8406C" w:rsidRPr="00057881" w:rsidRDefault="00B8406C" w:rsidP="00B8406C">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お申込み受付後、担当者から確認のメールを差し上げます。</w:t>
      </w:r>
    </w:p>
    <w:p w14:paraId="067D8B40" w14:textId="77777777" w:rsidR="00B8406C" w:rsidRPr="00057881" w:rsidRDefault="00B8406C" w:rsidP="00A93B4F">
      <w:pPr>
        <w:spacing w:line="240" w:lineRule="exact"/>
        <w:rPr>
          <w:rFonts w:ascii="ＭＳ Ｐゴシック" w:eastAsia="ＭＳ Ｐゴシック" w:hAnsi="ＭＳ Ｐゴシック"/>
          <w:sz w:val="24"/>
          <w:szCs w:val="24"/>
        </w:rPr>
      </w:pPr>
    </w:p>
    <w:p w14:paraId="1953CEAC" w14:textId="77777777" w:rsidR="00B8406C" w:rsidRPr="003F74AE" w:rsidRDefault="00B8406C" w:rsidP="00024439">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【申込み・問い合わせ先】</w:t>
      </w:r>
    </w:p>
    <w:p w14:paraId="3F2C6DB5" w14:textId="77777777" w:rsidR="003F74AE" w:rsidRDefault="003F74AE" w:rsidP="003F74A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福岡県Ｒｕｂｙ・コンテンツビジネス振興会議　代表事務局</w:t>
      </w:r>
    </w:p>
    <w:p w14:paraId="26798EB3" w14:textId="45EDD8A4"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福岡県商工部新産業振興課</w:t>
      </w:r>
      <w:r>
        <w:rPr>
          <w:rFonts w:ascii="ＭＳ Ｐ明朝" w:eastAsia="ＭＳ Ｐ明朝" w:hAnsi="ＭＳ Ｐ明朝" w:hint="eastAsia"/>
          <w:sz w:val="24"/>
          <w:szCs w:val="24"/>
        </w:rPr>
        <w:t>Ruby</w:t>
      </w:r>
      <w:r w:rsidR="006B0BE8">
        <w:rPr>
          <w:rFonts w:ascii="ＭＳ Ｐ明朝" w:eastAsia="ＭＳ Ｐ明朝" w:hAnsi="ＭＳ Ｐ明朝" w:hint="eastAsia"/>
          <w:sz w:val="24"/>
          <w:szCs w:val="24"/>
        </w:rPr>
        <w:t>・コンテンツ班</w:t>
      </w:r>
      <w:r w:rsidR="00E726CA">
        <w:rPr>
          <w:rFonts w:ascii="ＭＳ Ｐ明朝" w:eastAsia="ＭＳ Ｐ明朝" w:hAnsi="ＭＳ Ｐ明朝" w:hint="eastAsia"/>
          <w:sz w:val="24"/>
          <w:szCs w:val="24"/>
        </w:rPr>
        <w:t xml:space="preserve">　　担当：佐藤</w:t>
      </w:r>
      <w:r w:rsidR="00B959C0">
        <w:rPr>
          <w:rFonts w:ascii="ＭＳ Ｐ明朝" w:eastAsia="ＭＳ Ｐ明朝" w:hAnsi="ＭＳ Ｐ明朝" w:hint="eastAsia"/>
          <w:sz w:val="24"/>
          <w:szCs w:val="24"/>
        </w:rPr>
        <w:t>、松浦</w:t>
      </w:r>
      <w:bookmarkStart w:id="0" w:name="_GoBack"/>
      <w:bookmarkEnd w:id="0"/>
    </w:p>
    <w:p w14:paraId="2064299E" w14:textId="5CBC4DF7"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TEL</w:t>
      </w:r>
      <w:r w:rsidRPr="00057881">
        <w:rPr>
          <w:rFonts w:ascii="ＭＳ Ｐ明朝" w:eastAsia="ＭＳ Ｐ明朝" w:hAnsi="ＭＳ Ｐ明朝" w:hint="eastAsia"/>
          <w:sz w:val="24"/>
          <w:szCs w:val="24"/>
        </w:rPr>
        <w:t>：</w:t>
      </w:r>
      <w:r w:rsidR="006B0BE8">
        <w:rPr>
          <w:rFonts w:ascii="ＭＳ Ｐ明朝" w:eastAsia="ＭＳ Ｐ明朝" w:hAnsi="ＭＳ Ｐ明朝" w:hint="eastAsia"/>
          <w:sz w:val="24"/>
          <w:szCs w:val="24"/>
        </w:rPr>
        <w:t>092</w:t>
      </w:r>
      <w:r w:rsidR="006B0BE8">
        <w:rPr>
          <w:rFonts w:ascii="ＭＳ Ｐ明朝" w:eastAsia="ＭＳ Ｐ明朝" w:hAnsi="ＭＳ Ｐ明朝"/>
          <w:sz w:val="24"/>
          <w:szCs w:val="24"/>
        </w:rPr>
        <w:t>-643-3453</w:t>
      </w:r>
      <w:r>
        <w:rPr>
          <w:rFonts w:ascii="ＭＳ Ｐ明朝" w:eastAsia="ＭＳ Ｐ明朝" w:hAnsi="ＭＳ Ｐ明朝" w:hint="eastAsia"/>
          <w:sz w:val="24"/>
          <w:szCs w:val="24"/>
        </w:rPr>
        <w:t xml:space="preserve">　</w:t>
      </w: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Mail</w:t>
      </w:r>
      <w:r w:rsidRPr="00057881">
        <w:rPr>
          <w:rFonts w:ascii="ＭＳ Ｐ明朝" w:eastAsia="ＭＳ Ｐ明朝" w:hAnsi="ＭＳ Ｐ明朝" w:hint="eastAsia"/>
          <w:sz w:val="24"/>
          <w:szCs w:val="24"/>
        </w:rPr>
        <w:t>：</w:t>
      </w:r>
      <w:r w:rsidR="007D49E6">
        <w:rPr>
          <w:rFonts w:ascii="ＭＳ Ｐ明朝" w:eastAsia="ＭＳ Ｐ明朝" w:hAnsi="ＭＳ Ｐ明朝"/>
          <w:sz w:val="24"/>
          <w:szCs w:val="24"/>
        </w:rPr>
        <w:t>info</w:t>
      </w:r>
      <w:r>
        <w:rPr>
          <w:rFonts w:ascii="ＭＳ Ｐ明朝" w:eastAsia="ＭＳ Ｐ明朝" w:hAnsi="ＭＳ Ｐ明朝"/>
          <w:sz w:val="24"/>
          <w:szCs w:val="24"/>
        </w:rPr>
        <w:t>@f-ruby.com</w:t>
      </w:r>
    </w:p>
    <w:p w14:paraId="3D9D5BE7" w14:textId="77777777" w:rsidR="002C6C12" w:rsidRPr="003F74AE" w:rsidRDefault="002C6C12"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【提出物】</w:t>
      </w:r>
    </w:p>
    <w:p w14:paraId="58DB8E06" w14:textId="77777777"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3F74AE">
        <w:rPr>
          <w:rFonts w:ascii="ＭＳ Ｐ明朝" w:eastAsia="ＭＳ Ｐ明朝" w:hAnsi="ＭＳ Ｐ明朝" w:hint="eastAsia"/>
          <w:sz w:val="24"/>
          <w:szCs w:val="24"/>
        </w:rPr>
        <w:t>出展参加</w:t>
      </w:r>
      <w:r w:rsidR="00A93B4F" w:rsidRPr="00A93B4F">
        <w:rPr>
          <w:rFonts w:ascii="ＭＳ Ｐ明朝" w:eastAsia="ＭＳ Ｐ明朝" w:hAnsi="ＭＳ Ｐ明朝" w:hint="eastAsia"/>
          <w:sz w:val="24"/>
          <w:szCs w:val="24"/>
        </w:rPr>
        <w:t>申込フォーム</w:t>
      </w:r>
      <w:r w:rsidR="00A93B4F">
        <w:rPr>
          <w:rFonts w:ascii="ＭＳ Ｐ明朝" w:eastAsia="ＭＳ Ｐ明朝" w:hAnsi="ＭＳ Ｐ明朝" w:hint="eastAsia"/>
          <w:sz w:val="24"/>
          <w:szCs w:val="24"/>
        </w:rPr>
        <w:t>（本様式）</w:t>
      </w:r>
    </w:p>
    <w:p w14:paraId="79E4659A" w14:textId="0ADD456E"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出展製品・サービス内容（別紙</w:t>
      </w:r>
      <w:r w:rsidR="00481272">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様式１）</w:t>
      </w:r>
    </w:p>
    <w:p w14:paraId="4A1AB497" w14:textId="6B47C567" w:rsidR="00057881" w:rsidRPr="003F74AE" w:rsidRDefault="00057881"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w:t>
      </w:r>
      <w:r w:rsidR="00DA6B28" w:rsidRPr="003F74AE">
        <w:rPr>
          <w:rFonts w:ascii="ＭＳ Ｐゴシック" w:eastAsia="ＭＳ Ｐゴシック" w:hAnsi="ＭＳ Ｐゴシック" w:hint="eastAsia"/>
          <w:b/>
          <w:color w:val="C00000"/>
          <w:sz w:val="24"/>
          <w:szCs w:val="24"/>
        </w:rPr>
        <w:t>申込</w:t>
      </w:r>
      <w:r w:rsidRPr="003F74AE">
        <w:rPr>
          <w:rFonts w:ascii="ＭＳ Ｐゴシック" w:eastAsia="ＭＳ Ｐゴシック" w:hAnsi="ＭＳ Ｐゴシック" w:hint="eastAsia"/>
          <w:b/>
          <w:color w:val="C00000"/>
          <w:sz w:val="24"/>
          <w:szCs w:val="24"/>
        </w:rPr>
        <w:t>締切】</w:t>
      </w:r>
    </w:p>
    <w:p w14:paraId="7D8ED134" w14:textId="6E03098F" w:rsidR="00B8406C" w:rsidRPr="00DB19F3" w:rsidRDefault="003342C8" w:rsidP="00DB19F3">
      <w:pPr>
        <w:ind w:firstLineChars="100" w:firstLine="240"/>
        <w:rPr>
          <w:rFonts w:ascii="ＭＳ Ｐゴシック" w:eastAsia="ＭＳ Ｐゴシック" w:hAnsi="ＭＳ Ｐゴシック"/>
          <w:sz w:val="24"/>
          <w:szCs w:val="24"/>
        </w:rPr>
      </w:pPr>
      <w:r>
        <w:rPr>
          <w:rFonts w:ascii="ＭＳ Ｐ明朝" w:eastAsia="ＭＳ Ｐ明朝" w:hAnsi="ＭＳ Ｐ明朝" w:hint="eastAsia"/>
          <w:sz w:val="24"/>
          <w:szCs w:val="24"/>
        </w:rPr>
        <w:t>令和５年８月３１</w:t>
      </w:r>
      <w:r w:rsidR="00DB19F3" w:rsidRPr="00DB19F3">
        <w:rPr>
          <w:rFonts w:ascii="ＭＳ Ｐ明朝" w:eastAsia="ＭＳ Ｐ明朝" w:hAnsi="ＭＳ Ｐ明朝" w:hint="eastAsia"/>
          <w:sz w:val="24"/>
          <w:szCs w:val="24"/>
        </w:rPr>
        <w:t>日（</w:t>
      </w:r>
      <w:r>
        <w:rPr>
          <w:rFonts w:ascii="ＭＳ Ｐ明朝" w:eastAsia="ＭＳ Ｐ明朝" w:hAnsi="ＭＳ Ｐ明朝" w:hint="eastAsia"/>
          <w:sz w:val="24"/>
          <w:szCs w:val="24"/>
        </w:rPr>
        <w:t>木</w:t>
      </w:r>
      <w:r w:rsidR="00DB19F3" w:rsidRPr="00DB19F3">
        <w:rPr>
          <w:rFonts w:ascii="ＭＳ Ｐ明朝" w:eastAsia="ＭＳ Ｐ明朝" w:hAnsi="ＭＳ Ｐ明朝" w:hint="eastAsia"/>
          <w:sz w:val="24"/>
          <w:szCs w:val="24"/>
        </w:rPr>
        <w:t xml:space="preserve">）１７時まで　</w:t>
      </w:r>
    </w:p>
    <w:p w14:paraId="6AFCBB9D" w14:textId="29935528" w:rsidR="00DB19F3" w:rsidRPr="003342C8" w:rsidRDefault="00DB19F3" w:rsidP="00A93B4F">
      <w:pPr>
        <w:spacing w:line="240" w:lineRule="exact"/>
        <w:rPr>
          <w:rFonts w:ascii="ＭＳ Ｐゴシック" w:eastAsia="ＭＳ Ｐゴシック" w:hAnsi="ＭＳ Ｐゴシック"/>
          <w:sz w:val="24"/>
          <w:szCs w:val="24"/>
        </w:rPr>
      </w:pPr>
    </w:p>
    <w:p w14:paraId="7CB65C75" w14:textId="14369E66" w:rsidR="00D57957" w:rsidRDefault="003342C8" w:rsidP="00DB19F3">
      <w:pPr>
        <w:rPr>
          <w:rFonts w:ascii="ＭＳ Ｐゴシック" w:eastAsia="ＭＳ Ｐゴシック" w:hAnsi="ＭＳ Ｐゴシック"/>
          <w:sz w:val="24"/>
          <w:szCs w:val="24"/>
        </w:rPr>
      </w:pPr>
      <w:r>
        <w:rPr>
          <w:noProof/>
        </w:rPr>
        <w:drawing>
          <wp:anchor distT="0" distB="0" distL="114300" distR="114300" simplePos="0" relativeHeight="251667456" behindDoc="0" locked="0" layoutInCell="1" allowOverlap="1" wp14:anchorId="6F2D2A97" wp14:editId="4A72B9E7">
            <wp:simplePos x="0" y="0"/>
            <wp:positionH relativeFrom="column">
              <wp:posOffset>3018155</wp:posOffset>
            </wp:positionH>
            <wp:positionV relativeFrom="paragraph">
              <wp:posOffset>20955</wp:posOffset>
            </wp:positionV>
            <wp:extent cx="837565" cy="837565"/>
            <wp:effectExtent l="0" t="0" r="635" b="635"/>
            <wp:wrapThrough wrapText="bothSides">
              <wp:wrapPolygon edited="0">
                <wp:start x="0" y="0"/>
                <wp:lineTo x="0" y="21125"/>
                <wp:lineTo x="21125" y="21125"/>
                <wp:lineTo x="2112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37565" cy="837565"/>
                    </a:xfrm>
                    <a:prstGeom prst="rect">
                      <a:avLst/>
                    </a:prstGeom>
                  </pic:spPr>
                </pic:pic>
              </a:graphicData>
            </a:graphic>
            <wp14:sizeRelH relativeFrom="page">
              <wp14:pctWidth>0</wp14:pctWidth>
            </wp14:sizeRelH>
            <wp14:sizeRelV relativeFrom="page">
              <wp14:pctHeight>0</wp14:pctHeight>
            </wp14:sizeRelV>
          </wp:anchor>
        </w:drawing>
      </w:r>
      <w:r w:rsidR="00993DDC">
        <w:rPr>
          <w:rFonts w:ascii="ＭＳ Ｐゴシック" w:eastAsia="ＭＳ Ｐゴシック" w:hAnsi="ＭＳ Ｐゴシック" w:hint="eastAsia"/>
          <w:sz w:val="24"/>
          <w:szCs w:val="24"/>
        </w:rPr>
        <w:t>＜参考＞</w:t>
      </w:r>
    </w:p>
    <w:p w14:paraId="7B060064" w14:textId="31BCCDA3" w:rsidR="00993DDC" w:rsidRDefault="00993DDC" w:rsidP="00621B24">
      <w:pPr>
        <w:spacing w:line="320" w:lineRule="exact"/>
        <w:rPr>
          <w:rFonts w:ascii="ＭＳ Ｐ明朝" w:eastAsia="ＭＳ Ｐ明朝" w:hAnsi="ＭＳ Ｐ明朝"/>
          <w:sz w:val="24"/>
          <w:szCs w:val="24"/>
        </w:rPr>
      </w:pPr>
      <w:r w:rsidRPr="009D672C">
        <w:rPr>
          <w:rFonts w:ascii="ＭＳ Ｐゴシック" w:eastAsia="ＭＳ Ｐゴシック" w:hAnsi="ＭＳ Ｐゴシック" w:hint="eastAsia"/>
          <w:color w:val="FFFFFF" w:themeColor="background1"/>
          <w:sz w:val="40"/>
          <w:szCs w:val="40"/>
        </w:rPr>
        <w:t>I</w:t>
      </w:r>
      <w:r w:rsidRP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DB19F3" w:rsidRPr="00DB19F3">
        <w:rPr>
          <w:rFonts w:asciiTheme="minorEastAsia" w:hAnsiTheme="minorEastAsia" w:hint="eastAsia"/>
          <w:sz w:val="24"/>
        </w:rPr>
        <w:t>「</w:t>
      </w:r>
      <w:r w:rsidR="006B0BE8">
        <w:rPr>
          <w:rFonts w:asciiTheme="minorEastAsia" w:hAnsiTheme="minorEastAsia" w:hint="eastAsia"/>
          <w:sz w:val="24"/>
        </w:rPr>
        <w:t>EdgeTech＋2</w:t>
      </w:r>
      <w:r w:rsidR="00E726CA">
        <w:rPr>
          <w:rFonts w:asciiTheme="minorEastAsia" w:hAnsiTheme="minorEastAsia"/>
          <w:sz w:val="24"/>
        </w:rPr>
        <w:t>023</w:t>
      </w:r>
      <w:r w:rsidR="00DB19F3" w:rsidRPr="00DB19F3">
        <w:rPr>
          <w:rFonts w:asciiTheme="minorEastAsia" w:hAnsiTheme="minorEastAsia" w:hint="eastAsia"/>
          <w:sz w:val="24"/>
        </w:rPr>
        <w:t>」</w:t>
      </w:r>
    </w:p>
    <w:p w14:paraId="304A0154" w14:textId="12370865" w:rsidR="00993DDC" w:rsidRPr="00993DDC" w:rsidRDefault="00993DDC" w:rsidP="00621B24">
      <w:pPr>
        <w:spacing w:line="300" w:lineRule="exact"/>
        <w:jc w:val="left"/>
        <w:rPr>
          <w:rFonts w:ascii="ＭＳ Ｐゴシック" w:eastAsia="ＭＳ Ｐゴシック" w:hAnsi="ＭＳ Ｐゴシック"/>
          <w:sz w:val="24"/>
          <w:szCs w:val="24"/>
        </w:rPr>
      </w:pPr>
      <w:r w:rsidRPr="009D672C">
        <w:rPr>
          <w:rFonts w:ascii="ＭＳ Ｐゴシック" w:eastAsia="ＭＳ Ｐゴシック" w:hAnsi="ＭＳ Ｐゴシック" w:hint="eastAsia"/>
          <w:color w:val="FFFFFF" w:themeColor="background1"/>
          <w:sz w:val="40"/>
          <w:szCs w:val="40"/>
        </w:rPr>
        <w:t>8</w:t>
      </w:r>
      <w:r>
        <w:rPr>
          <w:rFonts w:ascii="ＭＳ Ｐゴシック" w:eastAsia="ＭＳ Ｐゴシック" w:hAnsi="ＭＳ Ｐゴシック" w:hint="eastAsia"/>
          <w:color w:val="FFFFFF" w:themeColor="background1"/>
          <w:sz w:val="40"/>
          <w:szCs w:val="40"/>
        </w:rPr>
        <w:t xml:space="preserve">　</w:t>
      </w:r>
      <w:r w:rsidRPr="00993DDC">
        <w:rPr>
          <w:sz w:val="24"/>
          <w:szCs w:val="24"/>
        </w:rPr>
        <w:t xml:space="preserve"> </w:t>
      </w:r>
      <w:r>
        <w:rPr>
          <w:rFonts w:hint="eastAsia"/>
          <w:sz w:val="24"/>
          <w:szCs w:val="24"/>
        </w:rPr>
        <w:t xml:space="preserve">⇒　</w:t>
      </w:r>
      <w:r w:rsidR="003342C8" w:rsidRPr="003342C8">
        <w:rPr>
          <w:sz w:val="24"/>
          <w:szCs w:val="24"/>
        </w:rPr>
        <w:t>https://www.jasa.or.jp/expo/</w:t>
      </w:r>
    </w:p>
    <w:p w14:paraId="2221B6E1" w14:textId="77777777" w:rsidR="00993DDC" w:rsidRPr="006B0BE8" w:rsidRDefault="00993DDC" w:rsidP="00A93B4F">
      <w:pPr>
        <w:spacing w:line="240" w:lineRule="exact"/>
        <w:rPr>
          <w:rFonts w:ascii="ＭＳ Ｐゴシック" w:eastAsia="ＭＳ Ｐゴシック" w:hAnsi="ＭＳ Ｐゴシック"/>
          <w:sz w:val="24"/>
          <w:szCs w:val="24"/>
        </w:rPr>
      </w:pPr>
    </w:p>
    <w:p w14:paraId="02719488" w14:textId="77777777" w:rsidR="00057881"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3110"/>
        <w:gridCol w:w="991"/>
        <w:gridCol w:w="3952"/>
      </w:tblGrid>
      <w:tr w:rsidR="00B8406C" w:rsidRPr="00057881" w14:paraId="23EBF69E" w14:textId="77777777" w:rsidTr="00A93B4F">
        <w:trPr>
          <w:trHeight w:val="624"/>
          <w:jc w:val="center"/>
        </w:trPr>
        <w:tc>
          <w:tcPr>
            <w:tcW w:w="987" w:type="dxa"/>
            <w:vAlign w:val="center"/>
          </w:tcPr>
          <w:p w14:paraId="5A5BE11F"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会社・</w:t>
            </w:r>
          </w:p>
          <w:p w14:paraId="11D8598E" w14:textId="77777777" w:rsidR="00057881" w:rsidRPr="00057881" w:rsidRDefault="00B8406C" w:rsidP="00057881">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団体名</w:t>
            </w:r>
          </w:p>
        </w:tc>
        <w:tc>
          <w:tcPr>
            <w:tcW w:w="8053" w:type="dxa"/>
            <w:gridSpan w:val="3"/>
            <w:vAlign w:val="center"/>
          </w:tcPr>
          <w:p w14:paraId="33F0474C"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172C07BD" w14:textId="77777777" w:rsidTr="00A93B4F">
        <w:trPr>
          <w:trHeight w:val="624"/>
          <w:jc w:val="center"/>
        </w:trPr>
        <w:tc>
          <w:tcPr>
            <w:tcW w:w="987" w:type="dxa"/>
            <w:vAlign w:val="center"/>
          </w:tcPr>
          <w:p w14:paraId="2E60D43B" w14:textId="77777777" w:rsidR="00B8406C" w:rsidRPr="00057881" w:rsidRDefault="00B8406C" w:rsidP="00A93B4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所属・役職</w:t>
            </w:r>
          </w:p>
        </w:tc>
        <w:tc>
          <w:tcPr>
            <w:tcW w:w="3110" w:type="dxa"/>
            <w:vAlign w:val="center"/>
          </w:tcPr>
          <w:p w14:paraId="53BAA430"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A39AD97"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氏名</w:t>
            </w:r>
          </w:p>
        </w:tc>
        <w:tc>
          <w:tcPr>
            <w:tcW w:w="3952" w:type="dxa"/>
            <w:vAlign w:val="center"/>
          </w:tcPr>
          <w:p w14:paraId="51C53FC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633A78DD" w14:textId="77777777" w:rsidTr="00A93B4F">
        <w:trPr>
          <w:trHeight w:val="624"/>
          <w:jc w:val="center"/>
        </w:trPr>
        <w:tc>
          <w:tcPr>
            <w:tcW w:w="987" w:type="dxa"/>
            <w:vAlign w:val="center"/>
          </w:tcPr>
          <w:p w14:paraId="0F31A6B8"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所在地</w:t>
            </w:r>
          </w:p>
        </w:tc>
        <w:tc>
          <w:tcPr>
            <w:tcW w:w="8053" w:type="dxa"/>
            <w:gridSpan w:val="3"/>
            <w:vAlign w:val="center"/>
          </w:tcPr>
          <w:p w14:paraId="7ED5982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09912360" w14:textId="77777777" w:rsidTr="00A93B4F">
        <w:trPr>
          <w:trHeight w:val="624"/>
          <w:jc w:val="center"/>
        </w:trPr>
        <w:tc>
          <w:tcPr>
            <w:tcW w:w="987" w:type="dxa"/>
            <w:vAlign w:val="center"/>
          </w:tcPr>
          <w:p w14:paraId="553BA3C1"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TEL</w:t>
            </w:r>
          </w:p>
        </w:tc>
        <w:tc>
          <w:tcPr>
            <w:tcW w:w="3110" w:type="dxa"/>
            <w:vAlign w:val="center"/>
          </w:tcPr>
          <w:p w14:paraId="6C060B69"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EF0B55A"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E-Mail</w:t>
            </w:r>
          </w:p>
        </w:tc>
        <w:tc>
          <w:tcPr>
            <w:tcW w:w="3952" w:type="dxa"/>
            <w:vAlign w:val="center"/>
          </w:tcPr>
          <w:p w14:paraId="336A216D" w14:textId="77777777" w:rsidR="00B8406C" w:rsidRPr="00BF6DBF" w:rsidRDefault="00B8406C" w:rsidP="00B8406C">
            <w:pPr>
              <w:rPr>
                <w:rFonts w:ascii="ＭＳ Ｐゴシック" w:eastAsia="ＭＳ Ｐゴシック" w:hAnsi="ＭＳ Ｐゴシック"/>
                <w:sz w:val="22"/>
                <w:szCs w:val="24"/>
              </w:rPr>
            </w:pPr>
          </w:p>
        </w:tc>
      </w:tr>
    </w:tbl>
    <w:p w14:paraId="2006C603" w14:textId="77777777" w:rsidR="00B8406C"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出展内容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2C6C12" w14:paraId="1D2986C5" w14:textId="77777777" w:rsidTr="00B105BB">
        <w:trPr>
          <w:trHeight w:val="2140"/>
          <w:jc w:val="center"/>
        </w:trPr>
        <w:tc>
          <w:tcPr>
            <w:tcW w:w="2395" w:type="dxa"/>
            <w:vAlign w:val="center"/>
          </w:tcPr>
          <w:p w14:paraId="3EE7140B" w14:textId="77777777" w:rsidR="00057881"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出展概要</w:t>
            </w:r>
          </w:p>
          <w:p w14:paraId="41F8B141" w14:textId="77777777" w:rsidR="00057881" w:rsidRDefault="00057881"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（５０字以内）</w:t>
            </w:r>
          </w:p>
          <w:p w14:paraId="7CB4DA7C" w14:textId="77777777" w:rsidR="004E7E93" w:rsidRDefault="00057881" w:rsidP="002C6C12">
            <w:pPr>
              <w:jc w:val="center"/>
              <w:rPr>
                <w:rFonts w:ascii="ＭＳ Ｐゴシック" w:eastAsia="ＭＳ Ｐゴシック" w:hAnsi="ＭＳ Ｐゴシック"/>
                <w:sz w:val="18"/>
                <w:szCs w:val="24"/>
              </w:rPr>
            </w:pPr>
            <w:r w:rsidRPr="004E7E93">
              <w:rPr>
                <w:rFonts w:ascii="ＭＳ Ｐゴシック" w:eastAsia="ＭＳ Ｐゴシック" w:hAnsi="ＭＳ Ｐゴシック" w:hint="eastAsia"/>
                <w:sz w:val="18"/>
                <w:szCs w:val="24"/>
              </w:rPr>
              <w:t>※</w:t>
            </w:r>
            <w:r w:rsidR="004E7E93" w:rsidRPr="004E7E93">
              <w:rPr>
                <w:rFonts w:ascii="ＭＳ Ｐゴシック" w:eastAsia="ＭＳ Ｐゴシック" w:hAnsi="ＭＳ Ｐゴシック" w:hint="eastAsia"/>
                <w:sz w:val="18"/>
                <w:szCs w:val="24"/>
              </w:rPr>
              <w:t>チラシ等の</w:t>
            </w:r>
            <w:r w:rsidR="001E11FF" w:rsidRPr="004E7E93">
              <w:rPr>
                <w:rFonts w:ascii="ＭＳ Ｐゴシック" w:eastAsia="ＭＳ Ｐゴシック" w:hAnsi="ＭＳ Ｐゴシック" w:hint="eastAsia"/>
                <w:sz w:val="18"/>
                <w:szCs w:val="24"/>
              </w:rPr>
              <w:t>PR</w:t>
            </w:r>
            <w:r w:rsidR="004E7E93" w:rsidRPr="004E7E93">
              <w:rPr>
                <w:rFonts w:ascii="ＭＳ Ｐゴシック" w:eastAsia="ＭＳ Ｐゴシック" w:hAnsi="ＭＳ Ｐゴシック" w:hint="eastAsia"/>
                <w:sz w:val="18"/>
                <w:szCs w:val="24"/>
              </w:rPr>
              <w:t>用として</w:t>
            </w:r>
          </w:p>
          <w:p w14:paraId="412EB903" w14:textId="77777777" w:rsidR="002C6C12" w:rsidRPr="002C6C12" w:rsidRDefault="001E11FF" w:rsidP="002C6C12">
            <w:pPr>
              <w:jc w:val="center"/>
              <w:rPr>
                <w:rFonts w:ascii="ＭＳ Ｐゴシック" w:eastAsia="ＭＳ Ｐゴシック" w:hAnsi="ＭＳ Ｐゴシック"/>
                <w:sz w:val="22"/>
                <w:szCs w:val="24"/>
              </w:rPr>
            </w:pPr>
            <w:r w:rsidRPr="004E7E93">
              <w:rPr>
                <w:rFonts w:ascii="ＭＳ Ｐゴシック" w:eastAsia="ＭＳ Ｐゴシック" w:hAnsi="ＭＳ Ｐゴシック" w:hint="eastAsia"/>
                <w:sz w:val="18"/>
                <w:szCs w:val="24"/>
              </w:rPr>
              <w:t>利用しますので、</w:t>
            </w:r>
            <w:r w:rsidR="00057881" w:rsidRPr="004E7E93">
              <w:rPr>
                <w:rFonts w:ascii="ＭＳ Ｐゴシック" w:eastAsia="ＭＳ Ｐゴシック" w:hAnsi="ＭＳ Ｐゴシック" w:hint="eastAsia"/>
                <w:sz w:val="18"/>
                <w:szCs w:val="24"/>
              </w:rPr>
              <w:t>展示内容を簡潔に記載してください。</w:t>
            </w:r>
          </w:p>
        </w:tc>
        <w:tc>
          <w:tcPr>
            <w:tcW w:w="6645" w:type="dxa"/>
            <w:vAlign w:val="center"/>
          </w:tcPr>
          <w:p w14:paraId="387C8C92" w14:textId="77777777" w:rsidR="00057881" w:rsidRPr="00BF6DBF" w:rsidRDefault="00057881" w:rsidP="00B8406C">
            <w:pPr>
              <w:rPr>
                <w:rFonts w:ascii="ＭＳ Ｐゴシック" w:eastAsia="ＭＳ Ｐゴシック" w:hAnsi="ＭＳ Ｐゴシック"/>
                <w:sz w:val="22"/>
                <w:szCs w:val="24"/>
              </w:rPr>
            </w:pPr>
          </w:p>
        </w:tc>
      </w:tr>
      <w:tr w:rsidR="002C6C12" w:rsidRPr="002C6C12" w14:paraId="7E88230D" w14:textId="77777777" w:rsidTr="003F74AE">
        <w:trPr>
          <w:trHeight w:val="1333"/>
          <w:jc w:val="center"/>
        </w:trPr>
        <w:tc>
          <w:tcPr>
            <w:tcW w:w="2395" w:type="dxa"/>
            <w:vAlign w:val="center"/>
          </w:tcPr>
          <w:p w14:paraId="5D240337" w14:textId="77777777" w:rsidR="002C6C12" w:rsidRDefault="002C6C12"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出展製品・</w:t>
            </w:r>
          </w:p>
          <w:p w14:paraId="499C320B" w14:textId="77777777" w:rsidR="002C6C12"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サービス内容</w:t>
            </w:r>
          </w:p>
        </w:tc>
        <w:tc>
          <w:tcPr>
            <w:tcW w:w="6645" w:type="dxa"/>
            <w:vAlign w:val="center"/>
          </w:tcPr>
          <w:p w14:paraId="08389A67" w14:textId="77777777" w:rsidR="002C6C12" w:rsidRPr="00BF6DBF" w:rsidRDefault="002C6C12" w:rsidP="00B8406C">
            <w:pPr>
              <w:rPr>
                <w:rFonts w:ascii="ＭＳ Ｐ明朝" w:eastAsia="ＭＳ Ｐ明朝" w:hAnsi="ＭＳ Ｐ明朝"/>
                <w:sz w:val="22"/>
                <w:szCs w:val="24"/>
              </w:rPr>
            </w:pPr>
            <w:r w:rsidRPr="00BF6DBF">
              <w:rPr>
                <w:rFonts w:ascii="ＭＳ Ｐ明朝" w:eastAsia="ＭＳ Ｐ明朝" w:hAnsi="ＭＳ Ｐ明朝" w:hint="eastAsia"/>
                <w:sz w:val="22"/>
                <w:szCs w:val="24"/>
              </w:rPr>
              <w:t>別紙</w:t>
            </w:r>
            <w:r w:rsidR="00481272" w:rsidRPr="00BF6DBF">
              <w:rPr>
                <w:rFonts w:ascii="ＭＳ Ｐ明朝" w:eastAsia="ＭＳ Ｐ明朝" w:hAnsi="ＭＳ Ｐ明朝" w:hint="eastAsia"/>
                <w:sz w:val="22"/>
                <w:szCs w:val="24"/>
              </w:rPr>
              <w:t xml:space="preserve">　</w:t>
            </w:r>
            <w:r w:rsidRPr="00BF6DBF">
              <w:rPr>
                <w:rFonts w:ascii="ＭＳ Ｐ明朝" w:eastAsia="ＭＳ Ｐ明朝" w:hAnsi="ＭＳ Ｐ明朝" w:hint="eastAsia"/>
                <w:sz w:val="22"/>
                <w:szCs w:val="24"/>
              </w:rPr>
              <w:t>様式１により提出ください。</w:t>
            </w:r>
          </w:p>
        </w:tc>
      </w:tr>
    </w:tbl>
    <w:p w14:paraId="47B5AE6C" w14:textId="77777777" w:rsidR="00B8406C" w:rsidRPr="00057881" w:rsidRDefault="00B8406C" w:rsidP="00621B24">
      <w:pPr>
        <w:rPr>
          <w:rFonts w:ascii="ＭＳ Ｐゴシック" w:eastAsia="ＭＳ Ｐゴシック" w:hAnsi="ＭＳ Ｐゴシック"/>
          <w:sz w:val="24"/>
          <w:szCs w:val="24"/>
        </w:rPr>
      </w:pPr>
    </w:p>
    <w:sectPr w:rsidR="00B8406C" w:rsidRPr="00057881"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56EA" w14:textId="77777777" w:rsidR="00533389" w:rsidRDefault="00533389" w:rsidP="00C3584D">
      <w:r>
        <w:separator/>
      </w:r>
    </w:p>
  </w:endnote>
  <w:endnote w:type="continuationSeparator" w:id="0">
    <w:p w14:paraId="69E43594" w14:textId="77777777" w:rsidR="00533389" w:rsidRDefault="00533389"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F9ECE" w14:textId="77777777" w:rsidR="00533389" w:rsidRDefault="00533389" w:rsidP="00C3584D">
      <w:r>
        <w:separator/>
      </w:r>
    </w:p>
  </w:footnote>
  <w:footnote w:type="continuationSeparator" w:id="0">
    <w:p w14:paraId="232E7E2F" w14:textId="77777777" w:rsidR="00533389" w:rsidRDefault="00533389" w:rsidP="00C3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8"/>
    <w:rsid w:val="00000238"/>
    <w:rsid w:val="0002086C"/>
    <w:rsid w:val="00024439"/>
    <w:rsid w:val="00030C8A"/>
    <w:rsid w:val="00044A0B"/>
    <w:rsid w:val="00057881"/>
    <w:rsid w:val="000728AF"/>
    <w:rsid w:val="000912A0"/>
    <w:rsid w:val="00096FC5"/>
    <w:rsid w:val="000F275D"/>
    <w:rsid w:val="00110532"/>
    <w:rsid w:val="00137A57"/>
    <w:rsid w:val="001B1606"/>
    <w:rsid w:val="001C4F0A"/>
    <w:rsid w:val="001E11FF"/>
    <w:rsid w:val="001F5CC1"/>
    <w:rsid w:val="002642BF"/>
    <w:rsid w:val="00296ADB"/>
    <w:rsid w:val="002C6C12"/>
    <w:rsid w:val="002E464D"/>
    <w:rsid w:val="002F6186"/>
    <w:rsid w:val="003229C2"/>
    <w:rsid w:val="003342C8"/>
    <w:rsid w:val="00340E75"/>
    <w:rsid w:val="00345A6B"/>
    <w:rsid w:val="003B4554"/>
    <w:rsid w:val="003B62CC"/>
    <w:rsid w:val="003C360B"/>
    <w:rsid w:val="003E2EC6"/>
    <w:rsid w:val="003F74AE"/>
    <w:rsid w:val="0042397C"/>
    <w:rsid w:val="00437904"/>
    <w:rsid w:val="004424DE"/>
    <w:rsid w:val="004749B3"/>
    <w:rsid w:val="00481272"/>
    <w:rsid w:val="004A3393"/>
    <w:rsid w:val="004B4492"/>
    <w:rsid w:val="004D23C8"/>
    <w:rsid w:val="004E5FF3"/>
    <w:rsid w:val="004E7E93"/>
    <w:rsid w:val="004F4977"/>
    <w:rsid w:val="00524AD4"/>
    <w:rsid w:val="00533389"/>
    <w:rsid w:val="00542040"/>
    <w:rsid w:val="005B5327"/>
    <w:rsid w:val="005C6EDC"/>
    <w:rsid w:val="005D3FE7"/>
    <w:rsid w:val="005E2912"/>
    <w:rsid w:val="005E445F"/>
    <w:rsid w:val="005F1213"/>
    <w:rsid w:val="00607B92"/>
    <w:rsid w:val="00621B24"/>
    <w:rsid w:val="00635396"/>
    <w:rsid w:val="00641153"/>
    <w:rsid w:val="00643897"/>
    <w:rsid w:val="006517E6"/>
    <w:rsid w:val="00674F47"/>
    <w:rsid w:val="006836D8"/>
    <w:rsid w:val="006B0BE8"/>
    <w:rsid w:val="006B2618"/>
    <w:rsid w:val="006C60EF"/>
    <w:rsid w:val="006F110C"/>
    <w:rsid w:val="00721582"/>
    <w:rsid w:val="00723254"/>
    <w:rsid w:val="00733AC0"/>
    <w:rsid w:val="00734B79"/>
    <w:rsid w:val="007A050E"/>
    <w:rsid w:val="007A626C"/>
    <w:rsid w:val="007D49E6"/>
    <w:rsid w:val="0081760A"/>
    <w:rsid w:val="008570F3"/>
    <w:rsid w:val="00951819"/>
    <w:rsid w:val="009619B1"/>
    <w:rsid w:val="00982E14"/>
    <w:rsid w:val="00993DDC"/>
    <w:rsid w:val="009A37BE"/>
    <w:rsid w:val="009D0BE9"/>
    <w:rsid w:val="009D22FD"/>
    <w:rsid w:val="009D672C"/>
    <w:rsid w:val="00A33CA6"/>
    <w:rsid w:val="00A422DE"/>
    <w:rsid w:val="00A4783F"/>
    <w:rsid w:val="00A87F51"/>
    <w:rsid w:val="00A93B4F"/>
    <w:rsid w:val="00AA2C54"/>
    <w:rsid w:val="00AE68D4"/>
    <w:rsid w:val="00B105BB"/>
    <w:rsid w:val="00B35DAA"/>
    <w:rsid w:val="00B65020"/>
    <w:rsid w:val="00B6543A"/>
    <w:rsid w:val="00B65CFD"/>
    <w:rsid w:val="00B73BC8"/>
    <w:rsid w:val="00B8406C"/>
    <w:rsid w:val="00B959C0"/>
    <w:rsid w:val="00BF23DE"/>
    <w:rsid w:val="00BF6DBF"/>
    <w:rsid w:val="00C2334A"/>
    <w:rsid w:val="00C3584D"/>
    <w:rsid w:val="00C70678"/>
    <w:rsid w:val="00C95CB7"/>
    <w:rsid w:val="00CA1EB8"/>
    <w:rsid w:val="00CA2F17"/>
    <w:rsid w:val="00CA52D5"/>
    <w:rsid w:val="00CB5F8A"/>
    <w:rsid w:val="00CC6D1D"/>
    <w:rsid w:val="00D32375"/>
    <w:rsid w:val="00D44F5F"/>
    <w:rsid w:val="00D57957"/>
    <w:rsid w:val="00D8661F"/>
    <w:rsid w:val="00DA6B28"/>
    <w:rsid w:val="00DB19F3"/>
    <w:rsid w:val="00E67AE7"/>
    <w:rsid w:val="00E726CA"/>
    <w:rsid w:val="00E752AD"/>
    <w:rsid w:val="00EC1779"/>
    <w:rsid w:val="00EF1964"/>
    <w:rsid w:val="00F03439"/>
    <w:rsid w:val="00F137D0"/>
    <w:rsid w:val="00F139B9"/>
    <w:rsid w:val="00F2268C"/>
    <w:rsid w:val="00F37014"/>
    <w:rsid w:val="00F454EC"/>
    <w:rsid w:val="00F46CFB"/>
    <w:rsid w:val="00F726FE"/>
    <w:rsid w:val="00FC75AD"/>
    <w:rsid w:val="00F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BD7C64"/>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327D-8430-476B-A391-6C6CAAFE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46</cp:revision>
  <cp:lastPrinted>2023-06-13T07:02:00Z</cp:lastPrinted>
  <dcterms:created xsi:type="dcterms:W3CDTF">2018-07-02T06:50:00Z</dcterms:created>
  <dcterms:modified xsi:type="dcterms:W3CDTF">2023-06-13T07:05:00Z</dcterms:modified>
</cp:coreProperties>
</file>